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1E" w:rsidRPr="005162F5" w:rsidRDefault="00E86E1E" w:rsidP="00E86E1E">
      <w:pPr>
        <w:pStyle w:val="a5"/>
        <w:snapToGrid w:val="0"/>
        <w:spacing w:before="0" w:beforeAutospacing="0" w:after="0" w:afterAutospacing="0" w:line="360" w:lineRule="exact"/>
        <w:jc w:val="center"/>
        <w:rPr>
          <w:rFonts w:ascii="宋体" w:hAnsi="宋体" w:hint="eastAsia"/>
          <w:b/>
          <w:sz w:val="32"/>
        </w:rPr>
      </w:pPr>
      <w:r w:rsidRPr="002F27A7">
        <w:rPr>
          <w:rFonts w:hAnsi="宋体" w:hint="eastAsia"/>
          <w:b/>
          <w:sz w:val="32"/>
        </w:rPr>
        <w:t>任务</w:t>
      </w:r>
      <w:r w:rsidRPr="002F27A7">
        <w:rPr>
          <w:rFonts w:hAnsi="宋体" w:hint="eastAsia"/>
          <w:b/>
          <w:sz w:val="32"/>
        </w:rPr>
        <w:t xml:space="preserve">2 </w:t>
      </w:r>
      <w:r>
        <w:rPr>
          <w:rFonts w:hAnsi="宋体" w:hint="eastAsia"/>
          <w:b/>
          <w:sz w:val="32"/>
        </w:rPr>
        <w:t xml:space="preserve"> </w:t>
      </w:r>
      <w:r w:rsidRPr="002F27A7">
        <w:rPr>
          <w:rFonts w:ascii="宋体" w:hAnsi="宋体" w:hint="eastAsia"/>
          <w:b/>
          <w:sz w:val="32"/>
        </w:rPr>
        <w:t>蛋鸡体尺测量</w:t>
      </w:r>
    </w:p>
    <w:p w:rsidR="00E86E1E" w:rsidRDefault="00E86E1E" w:rsidP="00E86E1E">
      <w:pPr>
        <w:pStyle w:val="content5"/>
        <w:spacing w:before="0" w:beforeAutospacing="0" w:after="0" w:afterAutospacing="0"/>
        <w:ind w:firstLineChars="200" w:firstLine="600"/>
        <w:rPr>
          <w:sz w:val="30"/>
        </w:rPr>
      </w:pP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600"/>
        <w:rPr>
          <w:rFonts w:hint="eastAsia"/>
          <w:sz w:val="30"/>
        </w:rPr>
      </w:pPr>
      <w:r w:rsidRPr="00F11FDC">
        <w:rPr>
          <w:rFonts w:hint="eastAsia"/>
          <w:sz w:val="30"/>
        </w:rPr>
        <w:t>一、</w:t>
      </w:r>
      <w:proofErr w:type="gramStart"/>
      <w:r w:rsidRPr="00F11FDC">
        <w:rPr>
          <w:rFonts w:hint="eastAsia"/>
          <w:sz w:val="30"/>
        </w:rPr>
        <w:t>跖</w:t>
      </w:r>
      <w:proofErr w:type="gramEnd"/>
      <w:r w:rsidRPr="00F11FDC">
        <w:rPr>
          <w:rFonts w:hint="eastAsia"/>
          <w:sz w:val="30"/>
        </w:rPr>
        <w:t xml:space="preserve">长  </w:t>
      </w:r>
    </w:p>
    <w:p w:rsidR="00E86E1E" w:rsidRDefault="00E86E1E" w:rsidP="00E86E1E">
      <w:pPr>
        <w:pStyle w:val="content5"/>
        <w:spacing w:before="0" w:beforeAutospacing="0" w:after="0" w:afterAutospacing="0"/>
        <w:ind w:firstLineChars="200" w:firstLine="480"/>
        <w:rPr>
          <w:rFonts w:ascii="仿宋_GB2312" w:hint="eastAsia"/>
        </w:rPr>
      </w:pPr>
      <w:r w:rsidRPr="00F11FDC">
        <w:rPr>
          <w:rFonts w:ascii="仿宋_GB2312" w:hint="eastAsia"/>
        </w:rPr>
        <w:t>习惯称为</w:t>
      </w:r>
      <w:proofErr w:type="gramStart"/>
      <w:r w:rsidRPr="00F11FDC">
        <w:rPr>
          <w:rFonts w:ascii="仿宋_GB2312" w:hint="eastAsia"/>
        </w:rPr>
        <w:t>胫</w:t>
      </w:r>
      <w:proofErr w:type="gramEnd"/>
      <w:r w:rsidRPr="00F11FDC">
        <w:rPr>
          <w:rFonts w:ascii="仿宋_GB2312" w:hint="eastAsia"/>
        </w:rPr>
        <w:t>长，是跖骨上关节到第三趾与第四趾间的垂直距离。用卡尺度量，如图</w:t>
      </w:r>
      <w:r w:rsidRPr="00F11FDC">
        <w:rPr>
          <w:rFonts w:ascii="仿宋_GB2312" w:hint="eastAsia"/>
        </w:rPr>
        <w:t>3-7-7</w:t>
      </w:r>
      <w:r w:rsidRPr="00F11FDC">
        <w:rPr>
          <w:rFonts w:ascii="仿宋_GB2312" w:hint="eastAsia"/>
        </w:rPr>
        <w:t>所示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600"/>
        <w:rPr>
          <w:rFonts w:hint="eastAsia"/>
          <w:sz w:val="30"/>
        </w:rPr>
      </w:pPr>
      <w:r w:rsidRPr="00F11FDC">
        <w:rPr>
          <w:rFonts w:hint="eastAsia"/>
          <w:sz w:val="30"/>
        </w:rPr>
        <w:t>二、</w:t>
      </w:r>
      <w:proofErr w:type="gramStart"/>
      <w:r w:rsidRPr="00F11FDC">
        <w:rPr>
          <w:rFonts w:hint="eastAsia"/>
          <w:sz w:val="30"/>
        </w:rPr>
        <w:t>胫</w:t>
      </w:r>
      <w:proofErr w:type="gramEnd"/>
      <w:r w:rsidRPr="00F11FDC">
        <w:rPr>
          <w:rFonts w:hint="eastAsia"/>
          <w:sz w:val="30"/>
        </w:rPr>
        <w:t xml:space="preserve">围  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480"/>
        <w:rPr>
          <w:rFonts w:ascii="仿宋_GB2312" w:hint="eastAsia"/>
        </w:rPr>
      </w:pPr>
      <w:r w:rsidRPr="00F11FDC">
        <w:rPr>
          <w:rFonts w:ascii="仿宋_GB2312" w:hint="eastAsia"/>
        </w:rPr>
        <w:t>胫骨中部的周长。用皮尺测定。如图</w:t>
      </w:r>
      <w:r w:rsidRPr="00F11FDC">
        <w:rPr>
          <w:rFonts w:ascii="仿宋_GB2312" w:hint="eastAsia"/>
        </w:rPr>
        <w:t>3-7-8</w:t>
      </w:r>
      <w:r w:rsidRPr="00F11FDC">
        <w:rPr>
          <w:rFonts w:ascii="仿宋_GB2312" w:hint="eastAsia"/>
        </w:rPr>
        <w:t>所示</w:t>
      </w:r>
    </w:p>
    <w:p w:rsidR="00E86E1E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eastAsia="仿宋_GB2312" w:hint="eastAsia"/>
        </w:rPr>
      </w:pP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006600" cy="850900"/>
            <wp:effectExtent l="0" t="0" r="0" b="6350"/>
            <wp:docPr id="11" name="图片 11" descr="跖长（图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跖长（图2）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</w:rPr>
        <w:t xml:space="preserve">         </w:t>
      </w: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101850" cy="844550"/>
            <wp:effectExtent l="0" t="0" r="0" b="0"/>
            <wp:docPr id="10" name="图片 10" descr="胫围（图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胫围（图3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1E" w:rsidRPr="007C78D7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eastAsia="仿宋_GB2312" w:hint="eastAsia"/>
        </w:rPr>
      </w:pPr>
      <w:r w:rsidRPr="00F11FDC">
        <w:rPr>
          <w:rFonts w:ascii="仿宋_GB2312" w:hint="eastAsia"/>
        </w:rPr>
        <w:t>图</w:t>
      </w:r>
      <w:r w:rsidRPr="00F11FDC">
        <w:rPr>
          <w:rFonts w:ascii="仿宋_GB2312" w:hint="eastAsia"/>
        </w:rPr>
        <w:t xml:space="preserve">3-7-7  </w:t>
      </w:r>
      <w:proofErr w:type="gramStart"/>
      <w:r w:rsidRPr="00F11FDC">
        <w:rPr>
          <w:rFonts w:ascii="仿宋_GB2312" w:hint="eastAsia"/>
        </w:rPr>
        <w:t>跖</w:t>
      </w:r>
      <w:proofErr w:type="gramEnd"/>
      <w:r w:rsidRPr="00F11FDC">
        <w:rPr>
          <w:rFonts w:ascii="仿宋_GB2312" w:hint="eastAsia"/>
        </w:rPr>
        <w:t>长</w:t>
      </w:r>
      <w:r>
        <w:rPr>
          <w:rFonts w:ascii="仿宋_GB2312" w:hint="eastAsia"/>
        </w:rPr>
        <w:t xml:space="preserve">                        </w:t>
      </w:r>
      <w:r w:rsidRPr="00F11FDC">
        <w:rPr>
          <w:rFonts w:ascii="仿宋_GB2312" w:hint="eastAsia"/>
        </w:rPr>
        <w:t>图</w:t>
      </w:r>
      <w:r w:rsidRPr="00F11FDC">
        <w:rPr>
          <w:rFonts w:ascii="仿宋_GB2312" w:hint="eastAsia"/>
        </w:rPr>
        <w:t xml:space="preserve">3-7-8  </w:t>
      </w:r>
      <w:proofErr w:type="gramStart"/>
      <w:r w:rsidRPr="00F11FDC">
        <w:rPr>
          <w:rFonts w:ascii="仿宋_GB2312" w:hint="eastAsia"/>
        </w:rPr>
        <w:t>胫</w:t>
      </w:r>
      <w:proofErr w:type="gramEnd"/>
      <w:r w:rsidRPr="00F11FDC">
        <w:rPr>
          <w:rFonts w:ascii="仿宋_GB2312" w:hint="eastAsia"/>
        </w:rPr>
        <w:t>围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600"/>
        <w:rPr>
          <w:rFonts w:hint="eastAsia"/>
        </w:rPr>
      </w:pPr>
      <w:r w:rsidRPr="00F11FDC">
        <w:rPr>
          <w:rFonts w:hint="eastAsia"/>
          <w:sz w:val="30"/>
        </w:rPr>
        <w:t>三、胸角</w:t>
      </w:r>
      <w:r w:rsidRPr="00F11FDC">
        <w:rPr>
          <w:rFonts w:hint="eastAsia"/>
        </w:rPr>
        <w:t xml:space="preserve">  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480"/>
        <w:rPr>
          <w:rFonts w:ascii="仿宋_GB2312" w:hint="eastAsia"/>
        </w:rPr>
      </w:pPr>
      <w:r w:rsidRPr="00F11FDC">
        <w:rPr>
          <w:rFonts w:ascii="仿宋_GB2312" w:hint="eastAsia"/>
        </w:rPr>
        <w:t>了解肉鸡和肉鸭胸肌发育的情况，对</w:t>
      </w:r>
      <w:proofErr w:type="gramStart"/>
      <w:r w:rsidRPr="00F11FDC">
        <w:rPr>
          <w:rFonts w:ascii="仿宋_GB2312" w:hint="eastAsia"/>
        </w:rPr>
        <w:t>胸角大小</w:t>
      </w:r>
      <w:proofErr w:type="gramEnd"/>
      <w:r w:rsidRPr="00F11FDC">
        <w:rPr>
          <w:rFonts w:ascii="仿宋_GB2312" w:hint="eastAsia"/>
        </w:rPr>
        <w:t>进行测定。方法是将家禽仰卧在桌案上，用胸角器两脚放在胸骨前端，即可读出所显示角度，理想的</w:t>
      </w:r>
      <w:proofErr w:type="gramStart"/>
      <w:r w:rsidRPr="00F11FDC">
        <w:rPr>
          <w:rFonts w:ascii="仿宋_GB2312" w:hint="eastAsia"/>
        </w:rPr>
        <w:t>胸角应</w:t>
      </w:r>
      <w:proofErr w:type="gramEnd"/>
      <w:r w:rsidRPr="00F11FDC">
        <w:rPr>
          <w:rFonts w:ascii="仿宋_GB2312" w:hint="eastAsia"/>
        </w:rPr>
        <w:t>在</w:t>
      </w:r>
      <w:r w:rsidRPr="00F11FDC">
        <w:rPr>
          <w:rFonts w:ascii="仿宋_GB2312" w:hint="eastAsia"/>
        </w:rPr>
        <w:t>90</w:t>
      </w:r>
      <w:r w:rsidRPr="00F11FDC">
        <w:rPr>
          <w:rFonts w:ascii="仿宋_GB2312" w:hint="eastAsia"/>
        </w:rPr>
        <w:t>度以上。如图</w:t>
      </w:r>
      <w:r w:rsidRPr="00F11FDC">
        <w:rPr>
          <w:rFonts w:ascii="仿宋_GB2312" w:hint="eastAsia"/>
        </w:rPr>
        <w:t>3-7-9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>3-7-10</w:t>
      </w:r>
      <w:r w:rsidRPr="00F11FDC">
        <w:rPr>
          <w:rFonts w:ascii="仿宋_GB2312" w:hint="eastAsia"/>
        </w:rPr>
        <w:t>所示</w:t>
      </w:r>
    </w:p>
    <w:p w:rsidR="00E86E1E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hint="eastAsia"/>
        </w:rPr>
      </w:pP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508250" cy="1447800"/>
            <wp:effectExtent l="0" t="0" r="6350" b="0"/>
            <wp:docPr id="9" name="图片 9" descr="胸角（图4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胸角（图4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</w:rPr>
        <w:t xml:space="preserve">  </w:t>
      </w: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286000" cy="1422400"/>
            <wp:effectExtent l="0" t="0" r="0" b="6350"/>
            <wp:docPr id="8" name="图片 8" descr="胸角（图5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胸角（图5）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1E" w:rsidRPr="00F11FDC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hint="eastAsia"/>
        </w:rPr>
      </w:pPr>
      <w:r w:rsidRPr="00F11FDC">
        <w:rPr>
          <w:rFonts w:ascii="仿宋_GB2312" w:hint="eastAsia"/>
        </w:rPr>
        <w:t>图</w:t>
      </w:r>
      <w:r w:rsidRPr="00F11FDC">
        <w:rPr>
          <w:rFonts w:ascii="仿宋_GB2312" w:hint="eastAsia"/>
        </w:rPr>
        <w:t>3-7-9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 xml:space="preserve">3-7-10  </w:t>
      </w:r>
      <w:r w:rsidRPr="00F11FDC">
        <w:rPr>
          <w:rFonts w:ascii="仿宋_GB2312" w:hint="eastAsia"/>
        </w:rPr>
        <w:t>胸角</w:t>
      </w:r>
    </w:p>
    <w:p w:rsidR="00E86E1E" w:rsidRDefault="00E86E1E" w:rsidP="00E86E1E">
      <w:pPr>
        <w:pStyle w:val="content5"/>
        <w:spacing w:before="0" w:beforeAutospacing="0" w:after="0" w:afterAutospacing="0"/>
        <w:ind w:firstLineChars="200" w:firstLine="600"/>
        <w:rPr>
          <w:rFonts w:eastAsia="仿宋_GB2312" w:hint="eastAsia"/>
        </w:rPr>
      </w:pPr>
      <w:r w:rsidRPr="00F11FDC">
        <w:rPr>
          <w:rFonts w:hint="eastAsia"/>
          <w:sz w:val="30"/>
        </w:rPr>
        <w:t>四、体斜长</w:t>
      </w:r>
      <w:r w:rsidRPr="005469A5">
        <w:rPr>
          <w:rFonts w:eastAsia="仿宋_GB2312" w:hint="eastAsia"/>
        </w:rPr>
        <w:t>  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480"/>
        <w:rPr>
          <w:rFonts w:hint="eastAsia"/>
        </w:rPr>
      </w:pPr>
      <w:r w:rsidRPr="00F11FDC">
        <w:rPr>
          <w:rFonts w:hint="eastAsia"/>
        </w:rPr>
        <w:t>是</w:t>
      </w:r>
      <w:r w:rsidRPr="00F11FDC">
        <w:rPr>
          <w:rFonts w:ascii="仿宋_GB2312" w:hint="eastAsia"/>
        </w:rPr>
        <w:t>锁骨前上关节到坐骨结节间的距离。用皮尺测量。如图</w:t>
      </w:r>
      <w:r w:rsidRPr="00F11FDC">
        <w:rPr>
          <w:rFonts w:ascii="仿宋_GB2312" w:hint="eastAsia"/>
        </w:rPr>
        <w:t>3-7-11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>3-7-12</w:t>
      </w:r>
      <w:r w:rsidRPr="00F11FDC">
        <w:rPr>
          <w:rFonts w:ascii="仿宋_GB2312" w:hint="eastAsia"/>
        </w:rPr>
        <w:t>所示</w:t>
      </w:r>
    </w:p>
    <w:p w:rsidR="00E86E1E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eastAsia="仿宋_GB2312" w:hint="eastAsia"/>
        </w:rPr>
      </w:pP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171700" cy="1257300"/>
            <wp:effectExtent l="0" t="0" r="0" b="0"/>
            <wp:docPr id="7" name="图片 7" descr="体斜长（图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体斜长（图6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</w:rPr>
        <w:t xml:space="preserve">  </w:t>
      </w: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171700" cy="1295400"/>
            <wp:effectExtent l="0" t="0" r="0" b="0"/>
            <wp:docPr id="6" name="图片 6" descr="体斜长（图7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体斜长（图7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1E" w:rsidRPr="00F11FDC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hint="eastAsia"/>
        </w:rPr>
      </w:pPr>
      <w:r w:rsidRPr="00F11FDC">
        <w:rPr>
          <w:rFonts w:ascii="仿宋_GB2312" w:hint="eastAsia"/>
        </w:rPr>
        <w:t>图</w:t>
      </w:r>
      <w:r w:rsidRPr="00F11FDC">
        <w:rPr>
          <w:rFonts w:ascii="仿宋_GB2312" w:hint="eastAsia"/>
        </w:rPr>
        <w:t>3-7-11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 xml:space="preserve">3-7-1  </w:t>
      </w:r>
      <w:r w:rsidRPr="00F11FDC">
        <w:rPr>
          <w:rFonts w:ascii="仿宋_GB2312" w:hint="eastAsia"/>
        </w:rPr>
        <w:t>体斜长</w:t>
      </w:r>
    </w:p>
    <w:p w:rsidR="00E86E1E" w:rsidRDefault="00E86E1E" w:rsidP="00E86E1E">
      <w:pPr>
        <w:pStyle w:val="content5"/>
        <w:spacing w:before="0" w:beforeAutospacing="0" w:after="0" w:afterAutospacing="0"/>
        <w:ind w:firstLineChars="200" w:firstLine="600"/>
        <w:rPr>
          <w:rFonts w:eastAsia="仿宋_GB2312" w:hint="eastAsia"/>
        </w:rPr>
      </w:pPr>
      <w:r w:rsidRPr="00F11FDC">
        <w:rPr>
          <w:rFonts w:hint="eastAsia"/>
          <w:sz w:val="30"/>
        </w:rPr>
        <w:t>五、胸宽</w:t>
      </w:r>
      <w:r w:rsidRPr="005469A5">
        <w:rPr>
          <w:rFonts w:eastAsia="仿宋_GB2312" w:hint="eastAsia"/>
        </w:rPr>
        <w:t> </w:t>
      </w:r>
      <w:r>
        <w:rPr>
          <w:rFonts w:eastAsia="仿宋_GB2312" w:hint="eastAsia"/>
        </w:rPr>
        <w:t xml:space="preserve"> 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480"/>
        <w:rPr>
          <w:rFonts w:hint="eastAsia"/>
        </w:rPr>
      </w:pPr>
      <w:r w:rsidRPr="00F11FDC">
        <w:rPr>
          <w:rFonts w:hint="eastAsia"/>
        </w:rPr>
        <w:lastRenderedPageBreak/>
        <w:t>是指</w:t>
      </w:r>
      <w:r w:rsidRPr="00F11FDC">
        <w:rPr>
          <w:rFonts w:ascii="仿宋_GB2312" w:hint="eastAsia"/>
        </w:rPr>
        <w:t>两肩关节间的距离。</w:t>
      </w:r>
      <w:r w:rsidRPr="00F11FDC">
        <w:rPr>
          <w:rFonts w:hint="eastAsia"/>
        </w:rPr>
        <w:t> </w:t>
      </w:r>
      <w:r w:rsidRPr="00F11FDC">
        <w:rPr>
          <w:rFonts w:ascii="仿宋_GB2312" w:hint="eastAsia"/>
        </w:rPr>
        <w:t>用卡尺测量。如图</w:t>
      </w:r>
      <w:r w:rsidRPr="00F11FDC">
        <w:rPr>
          <w:rFonts w:ascii="仿宋_GB2312" w:hint="eastAsia"/>
        </w:rPr>
        <w:t>3-7-13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>3-7-14</w:t>
      </w:r>
      <w:r w:rsidRPr="00F11FDC">
        <w:rPr>
          <w:rFonts w:ascii="仿宋_GB2312" w:hint="eastAsia"/>
        </w:rPr>
        <w:t>所示</w:t>
      </w:r>
    </w:p>
    <w:p w:rsidR="00E86E1E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eastAsia="仿宋_GB2312" w:hint="eastAsia"/>
        </w:rPr>
      </w:pP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324100" cy="1295400"/>
            <wp:effectExtent l="0" t="0" r="0" b="0"/>
            <wp:docPr id="5" name="图片 5" descr="胸宽（图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胸宽（图8）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</w:rPr>
        <w:t xml:space="preserve">  </w:t>
      </w: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019300" cy="1301750"/>
            <wp:effectExtent l="0" t="0" r="0" b="0"/>
            <wp:docPr id="4" name="图片 4" descr="胸宽（图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胸宽（图9）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1E" w:rsidRPr="00F11FDC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hint="eastAsia"/>
        </w:rPr>
      </w:pPr>
      <w:r w:rsidRPr="00F11FDC">
        <w:rPr>
          <w:rFonts w:ascii="仿宋_GB2312" w:hint="eastAsia"/>
        </w:rPr>
        <w:t>图</w:t>
      </w:r>
      <w:r w:rsidRPr="00F11FDC">
        <w:rPr>
          <w:rFonts w:ascii="仿宋_GB2312" w:hint="eastAsia"/>
        </w:rPr>
        <w:t>3-7-13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 xml:space="preserve">3-7-14  </w:t>
      </w:r>
      <w:r w:rsidRPr="00F11FDC">
        <w:rPr>
          <w:rFonts w:ascii="仿宋_GB2312" w:hint="eastAsia"/>
        </w:rPr>
        <w:t>胸宽</w:t>
      </w:r>
    </w:p>
    <w:p w:rsidR="00E86E1E" w:rsidRDefault="00E86E1E" w:rsidP="00E86E1E">
      <w:pPr>
        <w:pStyle w:val="content5"/>
        <w:spacing w:before="0" w:beforeAutospacing="0" w:after="0" w:afterAutospacing="0"/>
        <w:ind w:firstLineChars="200" w:firstLine="600"/>
        <w:rPr>
          <w:rFonts w:ascii="仿宋_GB2312" w:eastAsia="仿宋_GB2312" w:hint="eastAsia"/>
        </w:rPr>
      </w:pPr>
      <w:r w:rsidRPr="00F11FDC">
        <w:rPr>
          <w:rFonts w:hint="eastAsia"/>
          <w:sz w:val="30"/>
        </w:rPr>
        <w:t xml:space="preserve">六、胸深 </w:t>
      </w:r>
      <w:r>
        <w:rPr>
          <w:rFonts w:ascii="仿宋_GB2312" w:eastAsia="仿宋_GB2312" w:hint="eastAsia"/>
        </w:rPr>
        <w:t xml:space="preserve"> 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480"/>
        <w:rPr>
          <w:rFonts w:hint="eastAsia"/>
        </w:rPr>
      </w:pPr>
      <w:r w:rsidRPr="00F11FDC">
        <w:rPr>
          <w:rFonts w:ascii="仿宋_GB2312" w:hint="eastAsia"/>
        </w:rPr>
        <w:t>是指第一</w:t>
      </w:r>
      <w:proofErr w:type="gramStart"/>
      <w:r w:rsidRPr="00F11FDC">
        <w:rPr>
          <w:rFonts w:ascii="仿宋_GB2312" w:hint="eastAsia"/>
        </w:rPr>
        <w:t>胸锥至</w:t>
      </w:r>
      <w:proofErr w:type="gramEnd"/>
      <w:r w:rsidRPr="00F11FDC">
        <w:rPr>
          <w:rFonts w:ascii="仿宋_GB2312" w:hint="eastAsia"/>
        </w:rPr>
        <w:t>胸骨前缘间的距离。</w:t>
      </w:r>
      <w:r w:rsidRPr="00F11FDC">
        <w:rPr>
          <w:rFonts w:hint="eastAsia"/>
        </w:rPr>
        <w:t> </w:t>
      </w:r>
      <w:r w:rsidRPr="00F11FDC">
        <w:rPr>
          <w:rFonts w:ascii="仿宋_GB2312" w:hint="eastAsia"/>
        </w:rPr>
        <w:t>用卡尺量度。如图</w:t>
      </w:r>
      <w:r w:rsidRPr="00F11FDC">
        <w:rPr>
          <w:rFonts w:ascii="仿宋_GB2312" w:hint="eastAsia"/>
        </w:rPr>
        <w:t>3-7-15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>3-7-16</w:t>
      </w:r>
      <w:r w:rsidRPr="00F11FDC">
        <w:rPr>
          <w:rFonts w:ascii="仿宋_GB2312" w:hint="eastAsia"/>
        </w:rPr>
        <w:t>所示</w:t>
      </w:r>
    </w:p>
    <w:p w:rsidR="00E86E1E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eastAsia="仿宋_GB2312" w:hint="eastAsia"/>
        </w:rPr>
      </w:pP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2057400" cy="1397000"/>
            <wp:effectExtent l="0" t="0" r="0" b="0"/>
            <wp:docPr id="3" name="图片 3" descr="胸深（图10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胸深（图10）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</w:rPr>
        <w:t xml:space="preserve">  </w:t>
      </w:r>
      <w:r w:rsidRPr="005469A5">
        <w:rPr>
          <w:rFonts w:ascii="仿宋_GB2312" w:eastAsia="仿宋_GB2312" w:hint="eastAsia"/>
          <w:noProof/>
        </w:rPr>
        <w:drawing>
          <wp:inline distT="0" distB="0" distL="0" distR="0">
            <wp:extent cx="1828800" cy="1403350"/>
            <wp:effectExtent l="0" t="0" r="0" b="6350"/>
            <wp:docPr id="2" name="图片 2" descr="胸深（图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胸深（图11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1E" w:rsidRPr="00F11FDC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hint="eastAsia"/>
        </w:rPr>
      </w:pPr>
      <w:r w:rsidRPr="00F11FDC">
        <w:rPr>
          <w:rFonts w:ascii="仿宋_GB2312" w:hint="eastAsia"/>
        </w:rPr>
        <w:t>图</w:t>
      </w:r>
      <w:r w:rsidRPr="00F11FDC">
        <w:rPr>
          <w:rFonts w:ascii="仿宋_GB2312" w:hint="eastAsia"/>
        </w:rPr>
        <w:t>3-7-15</w:t>
      </w:r>
      <w:r w:rsidRPr="00F11FDC">
        <w:rPr>
          <w:rFonts w:ascii="仿宋_GB2312" w:hint="eastAsia"/>
        </w:rPr>
        <w:t>和图</w:t>
      </w:r>
      <w:r w:rsidRPr="00F11FDC">
        <w:rPr>
          <w:rFonts w:ascii="仿宋_GB2312" w:hint="eastAsia"/>
        </w:rPr>
        <w:t xml:space="preserve">3-7-16  </w:t>
      </w:r>
      <w:r w:rsidRPr="00F11FDC">
        <w:rPr>
          <w:rFonts w:ascii="仿宋_GB2312" w:hint="eastAsia"/>
        </w:rPr>
        <w:t>胸深</w:t>
      </w:r>
    </w:p>
    <w:p w:rsidR="00E86E1E" w:rsidRDefault="00E86E1E" w:rsidP="00E86E1E">
      <w:pPr>
        <w:pStyle w:val="content5"/>
        <w:spacing w:before="0" w:beforeAutospacing="0" w:after="0" w:afterAutospacing="0"/>
        <w:ind w:firstLineChars="200" w:firstLine="600"/>
        <w:rPr>
          <w:rFonts w:eastAsia="仿宋_GB2312" w:hint="eastAsia"/>
        </w:rPr>
      </w:pPr>
      <w:r w:rsidRPr="00F11FDC">
        <w:rPr>
          <w:rFonts w:hint="eastAsia"/>
          <w:sz w:val="30"/>
        </w:rPr>
        <w:t>七、胸骨长</w:t>
      </w:r>
      <w:r w:rsidRPr="005469A5">
        <w:rPr>
          <w:rFonts w:eastAsia="仿宋_GB2312" w:hint="eastAsia"/>
        </w:rPr>
        <w:t> </w:t>
      </w:r>
    </w:p>
    <w:p w:rsidR="00E86E1E" w:rsidRPr="00F11FDC" w:rsidRDefault="00E86E1E" w:rsidP="00E86E1E">
      <w:pPr>
        <w:pStyle w:val="content5"/>
        <w:spacing w:before="0" w:beforeAutospacing="0" w:after="0" w:afterAutospacing="0"/>
        <w:ind w:firstLineChars="200" w:firstLine="480"/>
        <w:rPr>
          <w:rFonts w:hint="eastAsia"/>
        </w:rPr>
      </w:pPr>
      <w:r w:rsidRPr="00F11FDC">
        <w:rPr>
          <w:rFonts w:hint="eastAsia"/>
        </w:rPr>
        <w:t>是指胸骨前后两端间距离。 用皮尺度量。</w:t>
      </w:r>
      <w:r w:rsidRPr="00F11FDC">
        <w:rPr>
          <w:rFonts w:ascii="仿宋_GB2312" w:hint="eastAsia"/>
        </w:rPr>
        <w:t>如图</w:t>
      </w:r>
      <w:r w:rsidRPr="00F11FDC">
        <w:rPr>
          <w:rFonts w:ascii="仿宋_GB2312" w:hint="eastAsia"/>
        </w:rPr>
        <w:t>3-7-17</w:t>
      </w:r>
      <w:r w:rsidRPr="00F11FDC">
        <w:rPr>
          <w:rFonts w:ascii="仿宋_GB2312" w:hint="eastAsia"/>
        </w:rPr>
        <w:t>所示</w:t>
      </w:r>
    </w:p>
    <w:p w:rsidR="00E86E1E" w:rsidRDefault="00E86E1E" w:rsidP="00E86E1E">
      <w:pPr>
        <w:pStyle w:val="content5"/>
        <w:spacing w:before="0" w:beforeAutospacing="0" w:after="0" w:afterAutospacing="0"/>
        <w:jc w:val="center"/>
        <w:rPr>
          <w:rFonts w:ascii="仿宋_GB2312" w:eastAsia="仿宋_GB2312" w:hint="eastAsia"/>
        </w:rPr>
      </w:pPr>
      <w:r w:rsidRPr="005469A5">
        <w:rPr>
          <w:rFonts w:eastAsia="仿宋_GB2312" w:hint="eastAsia"/>
          <w:noProof/>
        </w:rPr>
        <w:drawing>
          <wp:inline distT="0" distB="0" distL="0" distR="0">
            <wp:extent cx="2895600" cy="1441450"/>
            <wp:effectExtent l="0" t="0" r="0" b="6350"/>
            <wp:docPr id="1" name="图片 1" descr="胸骨长（图1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胸骨长（图12）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E1E" w:rsidRPr="001E1FDB" w:rsidRDefault="00E86E1E" w:rsidP="00E86E1E">
      <w:pPr>
        <w:pStyle w:val="content5"/>
        <w:spacing w:before="0" w:beforeAutospacing="0" w:after="0" w:afterAutospacing="0"/>
        <w:jc w:val="center"/>
        <w:rPr>
          <w:rFonts w:hint="eastAsia"/>
        </w:rPr>
      </w:pPr>
      <w:r w:rsidRPr="00F11FDC">
        <w:rPr>
          <w:rFonts w:hint="eastAsia"/>
        </w:rPr>
        <w:t>图3-7-17  胸骨长</w:t>
      </w:r>
    </w:p>
    <w:p w:rsidR="00AC67FD" w:rsidRDefault="00AC67FD"/>
    <w:sectPr w:rsidR="00AC67F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A8" w:rsidRDefault="009B3EA8" w:rsidP="00E86E1E">
      <w:r>
        <w:separator/>
      </w:r>
    </w:p>
  </w:endnote>
  <w:endnote w:type="continuationSeparator" w:id="0">
    <w:p w:rsidR="009B3EA8" w:rsidRDefault="009B3EA8" w:rsidP="00E8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1E" w:rsidRDefault="00E86E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524132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86E1E" w:rsidRDefault="00E86E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86E1E">
          <w:rPr>
            <w:noProof/>
            <w:lang w:val="zh-CN"/>
          </w:rPr>
          <w:t>1</w:t>
        </w:r>
        <w:r>
          <w:fldChar w:fldCharType="end"/>
        </w:r>
      </w:p>
    </w:sdtContent>
  </w:sdt>
  <w:p w:rsidR="00E86E1E" w:rsidRDefault="00E86E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1E" w:rsidRDefault="00E86E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A8" w:rsidRDefault="009B3EA8" w:rsidP="00E86E1E">
      <w:r>
        <w:separator/>
      </w:r>
    </w:p>
  </w:footnote>
  <w:footnote w:type="continuationSeparator" w:id="0">
    <w:p w:rsidR="009B3EA8" w:rsidRDefault="009B3EA8" w:rsidP="00E8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1E" w:rsidRDefault="00E86E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1E" w:rsidRDefault="00E86E1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E1E" w:rsidRDefault="00E86E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C3"/>
    <w:rsid w:val="000771C3"/>
    <w:rsid w:val="009B3EA8"/>
    <w:rsid w:val="00AC67FD"/>
    <w:rsid w:val="00E8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B9BC9D6-F7A0-405F-BE3C-FFCB63FA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E1E"/>
    <w:rPr>
      <w:sz w:val="18"/>
      <w:szCs w:val="18"/>
    </w:rPr>
  </w:style>
  <w:style w:type="paragraph" w:customStyle="1" w:styleId="content5">
    <w:name w:val="content5"/>
    <w:basedOn w:val="a"/>
    <w:rsid w:val="00E86E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5">
    <w:name w:val="Normal (Web)"/>
    <w:basedOn w:val="a"/>
    <w:rsid w:val="00E86E1E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2021-10-17T12:57:00Z</dcterms:created>
  <dcterms:modified xsi:type="dcterms:W3CDTF">2021-10-17T12:58:00Z</dcterms:modified>
</cp:coreProperties>
</file>