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AC7C" w14:textId="6FC1AA8B" w:rsidR="002A2D5E" w:rsidRPr="002A2D5E" w:rsidRDefault="002A2D5E" w:rsidP="002A2D5E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395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</w:t>
      </w:r>
      <w:proofErr w:type="gramStart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一</w:t>
      </w:r>
      <w:proofErr w:type="gramEnd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家畜生殖基础与生殖激素调节</w:t>
      </w:r>
      <w:bookmarkEnd w:id="0"/>
    </w:p>
    <w:p w14:paraId="6B0BB65E" w14:textId="77777777" w:rsidR="0095564E" w:rsidRPr="00C8633C" w:rsidRDefault="0095564E" w:rsidP="0095564E">
      <w:pPr>
        <w:pStyle w:val="aa"/>
      </w:pPr>
      <w:bookmarkStart w:id="1" w:name="_Toc56964402"/>
      <w:bookmarkStart w:id="2" w:name="_Toc56964401"/>
      <w:r>
        <w:rPr>
          <w:rFonts w:hint="eastAsia"/>
        </w:rPr>
        <w:t>项目三</w:t>
      </w:r>
      <w:r>
        <w:rPr>
          <w:rFonts w:hint="eastAsia"/>
        </w:rPr>
        <w:t xml:space="preserve"> </w:t>
      </w:r>
      <w:r>
        <w:rPr>
          <w:rFonts w:hint="eastAsia"/>
        </w:rPr>
        <w:t>生殖细胞的繁育</w:t>
      </w:r>
      <w:bookmarkEnd w:id="1"/>
    </w:p>
    <w:p w14:paraId="656E6FF7" w14:textId="3D311CC0" w:rsidR="006207B9" w:rsidRPr="006207B9" w:rsidRDefault="006207B9" w:rsidP="006207B9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3" w:name="_Toc56964405"/>
      <w:bookmarkEnd w:id="2"/>
      <w:r w:rsidRPr="006207B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任务三</w:t>
      </w:r>
      <w:r w:rsidRPr="006207B9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Pr="006207B9">
        <w:rPr>
          <w:rFonts w:ascii="Times New Roman" w:eastAsia="宋体" w:hAnsi="Times New Roman" w:cs="Times New Roman"/>
          <w:b/>
          <w:bCs/>
          <w:sz w:val="30"/>
          <w:szCs w:val="30"/>
        </w:rPr>
        <w:t>精子的形成</w:t>
      </w:r>
      <w:bookmarkEnd w:id="3"/>
    </w:p>
    <w:p w14:paraId="58CA4732" w14:textId="52A5597E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公畜在整个生殖过程中，睾丸的精细管生殖上皮总是在进行着生精细胞的分裂和演变</w:t>
      </w:r>
      <w:r w:rsidRPr="006207B9">
        <w:rPr>
          <w:rFonts w:ascii="宋体" w:eastAsia="宋体" w:hAnsi="宋体" w:cs="Times New Roman" w:hint="eastAsia"/>
          <w:szCs w:val="21"/>
        </w:rPr>
        <w:t>，</w:t>
      </w:r>
      <w:r w:rsidRPr="006207B9">
        <w:rPr>
          <w:rFonts w:ascii="宋体" w:eastAsia="宋体" w:hAnsi="宋体" w:cs="Times New Roman"/>
          <w:szCs w:val="21"/>
        </w:rPr>
        <w:t>使精子不断产生和释放。</w:t>
      </w:r>
    </w:p>
    <w:p w14:paraId="631A3BA7" w14:textId="0A4B2AB0" w:rsidR="006207B9" w:rsidRPr="006207B9" w:rsidRDefault="006207B9" w:rsidP="006207B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6207B9">
        <w:rPr>
          <w:rFonts w:ascii="Times New Roman" w:eastAsia="宋体" w:hAnsi="Times New Roman" w:cs="Times New Roman" w:hint="eastAsia"/>
          <w:sz w:val="28"/>
          <w:szCs w:val="28"/>
        </w:rPr>
        <w:t>一、</w:t>
      </w:r>
      <w:r w:rsidRPr="006207B9">
        <w:rPr>
          <w:rFonts w:ascii="Times New Roman" w:eastAsia="宋体" w:hAnsi="Times New Roman" w:cs="Times New Roman"/>
          <w:sz w:val="28"/>
          <w:szCs w:val="28"/>
        </w:rPr>
        <w:t>精细管上皮的基本结构</w:t>
      </w:r>
    </w:p>
    <w:p w14:paraId="006F647E" w14:textId="773F2C97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精细管内的生殖上皮，含有足细胞和处于各个发育阶段的生精细胞。足细胞主要为生精细胞提供营养，生精细胞则不断分裂出精细胞。</w:t>
      </w:r>
    </w:p>
    <w:p w14:paraId="4C6EDBB0" w14:textId="75BCC460" w:rsidR="006207B9" w:rsidRPr="006207B9" w:rsidRDefault="006207B9" w:rsidP="006207B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6207B9">
        <w:rPr>
          <w:rFonts w:ascii="Times New Roman" w:eastAsia="宋体" w:hAnsi="Times New Roman" w:cs="Times New Roman" w:hint="eastAsia"/>
          <w:sz w:val="28"/>
          <w:szCs w:val="28"/>
        </w:rPr>
        <w:t>二、</w:t>
      </w:r>
      <w:r w:rsidRPr="006207B9">
        <w:rPr>
          <w:rFonts w:ascii="Times New Roman" w:eastAsia="宋体" w:hAnsi="Times New Roman" w:cs="Times New Roman"/>
          <w:sz w:val="28"/>
          <w:szCs w:val="28"/>
        </w:rPr>
        <w:t>精子形成过程</w:t>
      </w:r>
    </w:p>
    <w:p w14:paraId="53EEC555" w14:textId="60B98ABD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精子的形成是指精子在睾丸内形成的全过程，包括精细管上皮的生精细胞分裂、增殖、演变和向管</w:t>
      </w:r>
      <w:proofErr w:type="gramStart"/>
      <w:r w:rsidRPr="006207B9">
        <w:rPr>
          <w:rFonts w:ascii="宋体" w:eastAsia="宋体" w:hAnsi="宋体" w:cs="Times New Roman"/>
          <w:szCs w:val="21"/>
        </w:rPr>
        <w:t>腔</w:t>
      </w:r>
      <w:proofErr w:type="gramEnd"/>
      <w:r w:rsidRPr="006207B9">
        <w:rPr>
          <w:rFonts w:ascii="宋体" w:eastAsia="宋体" w:hAnsi="宋体" w:cs="Times New Roman"/>
          <w:szCs w:val="21"/>
        </w:rPr>
        <w:t>释放等过程。牛、绵羊和马的精子发生过程基本一致，大体可划分为4个阶段，其他动物可能有些差别。</w:t>
      </w:r>
    </w:p>
    <w:p w14:paraId="0A151D62" w14:textId="70E4E69C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4" w:name="bookmark67"/>
      <w:bookmarkEnd w:id="4"/>
      <w:r w:rsidRPr="006207B9">
        <w:rPr>
          <w:rFonts w:ascii="宋体" w:eastAsia="宋体" w:hAnsi="宋体" w:cs="Times New Roman"/>
          <w:szCs w:val="21"/>
        </w:rPr>
        <w:t>第一阶段</w:t>
      </w:r>
      <w:r w:rsidRPr="006207B9">
        <w:rPr>
          <w:rFonts w:ascii="宋体" w:eastAsia="宋体" w:hAnsi="宋体" w:cs="Times New Roman" w:hint="eastAsia"/>
          <w:szCs w:val="21"/>
        </w:rPr>
        <w:t>：</w:t>
      </w:r>
      <w:r w:rsidRPr="006207B9">
        <w:rPr>
          <w:rFonts w:ascii="宋体" w:eastAsia="宋体" w:hAnsi="宋体" w:cs="Times New Roman"/>
          <w:szCs w:val="21"/>
        </w:rPr>
        <w:t>精原细胞的分裂和初级精母细胞的形成</w:t>
      </w:r>
    </w:p>
    <w:p w14:paraId="6714E15C" w14:textId="60A60AA6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精原细胞的首次分裂同时产生一个活动的精原细胞（初级精母细胞）和一个暂时休眠的干细胞，此阶段细胞分裂为有丝分裂。</w:t>
      </w:r>
    </w:p>
    <w:p w14:paraId="27167F6F" w14:textId="21CB52A5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5" w:name="bookmark68"/>
      <w:bookmarkEnd w:id="5"/>
      <w:r w:rsidRPr="006207B9">
        <w:rPr>
          <w:rFonts w:ascii="宋体" w:eastAsia="宋体" w:hAnsi="宋体" w:cs="Times New Roman"/>
          <w:szCs w:val="21"/>
        </w:rPr>
        <w:t>第二阶段</w:t>
      </w:r>
      <w:r w:rsidRPr="006207B9">
        <w:rPr>
          <w:rFonts w:ascii="宋体" w:eastAsia="宋体" w:hAnsi="宋体" w:cs="Times New Roman" w:hint="eastAsia"/>
          <w:szCs w:val="21"/>
        </w:rPr>
        <w:t>：</w:t>
      </w:r>
      <w:r w:rsidRPr="006207B9">
        <w:rPr>
          <w:rFonts w:ascii="宋体" w:eastAsia="宋体" w:hAnsi="宋体" w:cs="Times New Roman"/>
          <w:szCs w:val="21"/>
        </w:rPr>
        <w:t>初级精母细胞进行第一次减数分裂</w:t>
      </w:r>
    </w:p>
    <w:p w14:paraId="25238637" w14:textId="04E46BBC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一个初级精母细胞产生2个次级精母细胞。这次减数分裂是一个染色体复制加倍的过程，分裂后每个次级精母细胞含有两个</w:t>
      </w:r>
      <w:r w:rsidRPr="006207B9">
        <w:rPr>
          <w:rFonts w:ascii="宋体" w:eastAsia="宋体" w:hAnsi="宋体" w:cs="Times New Roman" w:hint="eastAsia"/>
          <w:szCs w:val="21"/>
        </w:rPr>
        <w:t>姊妹</w:t>
      </w:r>
      <w:r w:rsidRPr="006207B9">
        <w:rPr>
          <w:rFonts w:ascii="宋体" w:eastAsia="宋体" w:hAnsi="宋体" w:cs="Times New Roman"/>
          <w:szCs w:val="21"/>
        </w:rPr>
        <w:t>染色单体的染色体。</w:t>
      </w:r>
      <w:r w:rsidRPr="006207B9">
        <w:rPr>
          <w:rFonts w:ascii="宋体" w:eastAsia="宋体" w:hAnsi="宋体" w:cs="Times New Roman" w:hint="eastAsia"/>
          <w:szCs w:val="21"/>
        </w:rPr>
        <w:t>在这个过程，实现了染色体数目的减半。</w:t>
      </w:r>
    </w:p>
    <w:p w14:paraId="5EE0AAFE" w14:textId="0A86D45B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6" w:name="bookmark69"/>
      <w:bookmarkEnd w:id="6"/>
      <w:r w:rsidRPr="006207B9">
        <w:rPr>
          <w:rFonts w:ascii="宋体" w:eastAsia="宋体" w:hAnsi="宋体" w:cs="Times New Roman"/>
          <w:szCs w:val="21"/>
        </w:rPr>
        <w:t>第三阶段</w:t>
      </w:r>
      <w:r w:rsidRPr="006207B9">
        <w:rPr>
          <w:rFonts w:ascii="宋体" w:eastAsia="宋体" w:hAnsi="宋体" w:cs="Times New Roman" w:hint="eastAsia"/>
          <w:szCs w:val="21"/>
        </w:rPr>
        <w:t>：</w:t>
      </w:r>
      <w:r w:rsidRPr="006207B9">
        <w:rPr>
          <w:rFonts w:ascii="宋体" w:eastAsia="宋体" w:hAnsi="宋体" w:cs="Times New Roman"/>
          <w:szCs w:val="21"/>
        </w:rPr>
        <w:t>次级精母细胞在短时间由1个细胞分裂成2个精细胞</w:t>
      </w:r>
    </w:p>
    <w:p w14:paraId="6C0CC942" w14:textId="0A631DFD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 w:hint="eastAsia"/>
          <w:szCs w:val="21"/>
        </w:rPr>
        <w:t>总共生成了四个精细胞。</w:t>
      </w:r>
    </w:p>
    <w:p w14:paraId="4191D3E6" w14:textId="3B195066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第四阶段</w:t>
      </w:r>
      <w:r w:rsidRPr="006207B9">
        <w:rPr>
          <w:rFonts w:ascii="宋体" w:eastAsia="宋体" w:hAnsi="宋体" w:cs="Times New Roman" w:hint="eastAsia"/>
          <w:szCs w:val="21"/>
        </w:rPr>
        <w:t>：</w:t>
      </w:r>
      <w:r w:rsidRPr="006207B9">
        <w:rPr>
          <w:rFonts w:ascii="宋体" w:eastAsia="宋体" w:hAnsi="宋体" w:cs="Times New Roman"/>
          <w:szCs w:val="21"/>
        </w:rPr>
        <w:t>精子的形成</w:t>
      </w:r>
    </w:p>
    <w:p w14:paraId="127B0030" w14:textId="00DA5E3C" w:rsid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最初的精细胞为圆形，随后在形态上发生明显变化，</w:t>
      </w:r>
      <w:r w:rsidRPr="006207B9">
        <w:rPr>
          <w:rFonts w:ascii="宋体" w:eastAsia="宋体" w:hAnsi="宋体" w:cs="Times New Roman" w:hint="eastAsia"/>
          <w:szCs w:val="21"/>
        </w:rPr>
        <w:t>变成了我们在显微镜下看到的蝌蚪状</w:t>
      </w:r>
      <w:r w:rsidRPr="006207B9">
        <w:rPr>
          <w:rFonts w:ascii="宋体" w:eastAsia="宋体" w:hAnsi="宋体" w:cs="Times New Roman"/>
          <w:szCs w:val="21"/>
        </w:rPr>
        <w:t>。通过这个变形过程，</w:t>
      </w:r>
      <w:r w:rsidRPr="006207B9">
        <w:rPr>
          <w:rFonts w:ascii="宋体" w:eastAsia="宋体" w:hAnsi="宋体" w:cs="Times New Roman" w:hint="eastAsia"/>
          <w:szCs w:val="21"/>
        </w:rPr>
        <w:t>精子</w:t>
      </w:r>
      <w:r w:rsidRPr="006207B9">
        <w:rPr>
          <w:rFonts w:ascii="宋体" w:eastAsia="宋体" w:hAnsi="宋体" w:cs="Times New Roman"/>
          <w:szCs w:val="21"/>
        </w:rPr>
        <w:t>脱离精细管上皮的足细胞，游离于精细管腔。</w:t>
      </w:r>
    </w:p>
    <w:p w14:paraId="46DEF7CA" w14:textId="545DC178" w:rsidR="005F6F42" w:rsidRDefault="003A5BD1" w:rsidP="005F6F42">
      <w:r>
        <w:rPr>
          <w:noProof/>
        </w:rPr>
        <w:drawing>
          <wp:anchor distT="0" distB="0" distL="114300" distR="114300" simplePos="0" relativeHeight="251660288" behindDoc="0" locked="0" layoutInCell="1" allowOverlap="1" wp14:anchorId="02E24ED7" wp14:editId="5B85D5A9">
            <wp:simplePos x="0" y="0"/>
            <wp:positionH relativeFrom="column">
              <wp:posOffset>2929775</wp:posOffset>
            </wp:positionH>
            <wp:positionV relativeFrom="paragraph">
              <wp:posOffset>26728</wp:posOffset>
            </wp:positionV>
            <wp:extent cx="2784763" cy="12960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0"/>
                    <a:stretch/>
                  </pic:blipFill>
                  <pic:spPr bwMode="auto">
                    <a:xfrm>
                      <a:off x="0" y="0"/>
                      <a:ext cx="2784763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F42">
        <w:rPr>
          <w:rFonts w:ascii="宋体" w:eastAsia="PMingLiU" w:hAnsi="宋体" w:cs="宋体"/>
          <w:noProof/>
          <w:color w:val="000000"/>
          <w:kern w:val="0"/>
          <w:szCs w:val="21"/>
          <w:lang w:val="zh-TW" w:eastAsia="zh-TW" w:bidi="zh-TW"/>
        </w:rPr>
        <w:drawing>
          <wp:anchor distT="0" distB="0" distL="114300" distR="114300" simplePos="0" relativeHeight="251659264" behindDoc="0" locked="0" layoutInCell="1" allowOverlap="1" wp14:anchorId="6A153644" wp14:editId="349154AC">
            <wp:simplePos x="0" y="0"/>
            <wp:positionH relativeFrom="column">
              <wp:posOffset>131618</wp:posOffset>
            </wp:positionH>
            <wp:positionV relativeFrom="paragraph">
              <wp:posOffset>41102</wp:posOffset>
            </wp:positionV>
            <wp:extent cx="2819400" cy="209884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05" cy="2111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65EFF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798478A7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58C1F6AC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24E2B89F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07BA653C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33E3C0B2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78FA3425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306F54BB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6AD8BF26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1D9ACBC2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2CCFBF18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6C173AF2" w14:textId="77777777" w:rsidR="005F6F42" w:rsidRDefault="005F6F42" w:rsidP="005F6F42">
      <w:pPr>
        <w:spacing w:line="254" w:lineRule="exact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</w:p>
    <w:p w14:paraId="72D4D5A6" w14:textId="5DD489B4" w:rsidR="005F6F42" w:rsidRPr="003A5BD1" w:rsidRDefault="005F6F42" w:rsidP="005F6F42">
      <w:pPr>
        <w:spacing w:line="254" w:lineRule="exact"/>
        <w:jc w:val="center"/>
        <w:rPr>
          <w:rFonts w:ascii="宋体" w:eastAsia="宋体" w:hAnsi="宋体" w:cs="宋体"/>
          <w:color w:val="000000"/>
          <w:kern w:val="0"/>
          <w:szCs w:val="21"/>
          <w:lang w:eastAsia="zh-TW" w:bidi="zh-TW"/>
        </w:rPr>
      </w:pPr>
      <w:r w:rsidRPr="006430BF">
        <w:rPr>
          <w:rFonts w:ascii="宋体" w:eastAsia="宋体" w:hAnsi="宋体" w:cs="宋体"/>
          <w:color w:val="000000"/>
          <w:kern w:val="0"/>
          <w:szCs w:val="21"/>
          <w:lang w:val="zh-TW" w:eastAsia="zh-TW" w:bidi="zh-TW"/>
        </w:rPr>
        <w:t>图</w:t>
      </w:r>
      <w:r w:rsidRPr="006430BF">
        <w:rPr>
          <w:rFonts w:ascii="宋体" w:eastAsia="宋体" w:hAnsi="宋体" w:cs="Times New Roman"/>
          <w:color w:val="000000"/>
          <w:kern w:val="0"/>
          <w:szCs w:val="21"/>
          <w:lang w:bidi="en-US"/>
        </w:rPr>
        <w:t>1-1</w:t>
      </w:r>
      <w:r>
        <w:rPr>
          <w:rFonts w:ascii="宋体" w:eastAsia="宋体" w:hAnsi="宋体" w:cs="Times New Roman"/>
          <w:color w:val="000000"/>
          <w:kern w:val="0"/>
          <w:szCs w:val="21"/>
          <w:lang w:bidi="en-US"/>
        </w:rPr>
        <w:t>3</w:t>
      </w:r>
      <w:r w:rsidR="00A067D3">
        <w:rPr>
          <w:rFonts w:ascii="宋体" w:eastAsia="宋体" w:hAnsi="宋体" w:cs="Times New Roman"/>
          <w:color w:val="000000"/>
          <w:kern w:val="0"/>
          <w:szCs w:val="21"/>
          <w:lang w:bidi="en-US"/>
        </w:rPr>
        <w:t xml:space="preserve"> </w:t>
      </w:r>
      <w:r w:rsidRPr="006430BF">
        <w:rPr>
          <w:rFonts w:ascii="宋体" w:eastAsia="宋体" w:hAnsi="宋体" w:cs="宋体"/>
          <w:color w:val="000000"/>
          <w:kern w:val="0"/>
          <w:szCs w:val="21"/>
          <w:lang w:val="zh-TW" w:eastAsia="zh-TW" w:bidi="zh-TW"/>
        </w:rPr>
        <w:t xml:space="preserve">性细胞形成过程 </w:t>
      </w:r>
    </w:p>
    <w:p w14:paraId="13C2FEEB" w14:textId="77777777" w:rsidR="006207B9" w:rsidRPr="006207B9" w:rsidRDefault="006207B9" w:rsidP="006207B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6207B9">
        <w:rPr>
          <w:rFonts w:ascii="Times New Roman" w:eastAsia="宋体" w:hAnsi="Times New Roman" w:cs="Times New Roman" w:hint="eastAsia"/>
          <w:sz w:val="28"/>
          <w:szCs w:val="28"/>
        </w:rPr>
        <w:lastRenderedPageBreak/>
        <w:t>三、</w:t>
      </w:r>
      <w:r w:rsidRPr="006207B9">
        <w:rPr>
          <w:rFonts w:ascii="Times New Roman" w:eastAsia="宋体" w:hAnsi="Times New Roman" w:cs="Times New Roman"/>
          <w:sz w:val="28"/>
          <w:szCs w:val="28"/>
        </w:rPr>
        <w:t>精子的发生周期</w:t>
      </w:r>
    </w:p>
    <w:p w14:paraId="3ABA29CE" w14:textId="77777777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从精原细胞分裂开始，直到精子细胞变成精子，这一过程需要的时间，称为精子的发生周期。猪34.3d</w:t>
      </w:r>
      <w:r w:rsidRPr="006207B9">
        <w:rPr>
          <w:rFonts w:ascii="宋体" w:eastAsia="宋体" w:hAnsi="宋体" w:cs="Times New Roman" w:hint="eastAsia"/>
          <w:szCs w:val="21"/>
        </w:rPr>
        <w:t>，</w:t>
      </w:r>
      <w:r w:rsidRPr="006207B9">
        <w:rPr>
          <w:rFonts w:ascii="宋体" w:eastAsia="宋体" w:hAnsi="宋体" w:cs="Times New Roman"/>
          <w:szCs w:val="21"/>
        </w:rPr>
        <w:t>牛60d左右，绵羊为49</w:t>
      </w:r>
      <w:r w:rsidRPr="006207B9">
        <w:rPr>
          <w:rFonts w:ascii="宋体" w:eastAsia="宋体" w:hAnsi="宋体" w:cs="Times New Roman" w:hint="eastAsia"/>
          <w:szCs w:val="21"/>
        </w:rPr>
        <w:t>~</w:t>
      </w:r>
      <w:r w:rsidRPr="006207B9">
        <w:rPr>
          <w:rFonts w:ascii="宋体" w:eastAsia="宋体" w:hAnsi="宋体" w:cs="Times New Roman"/>
          <w:szCs w:val="21"/>
        </w:rPr>
        <w:t>50d。</w:t>
      </w:r>
    </w:p>
    <w:p w14:paraId="12E292AA" w14:textId="77777777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在睾丸内形成的精细胞通过附睾最后经射精排出的最短时间为10</w:t>
      </w:r>
      <w:r w:rsidRPr="006207B9">
        <w:rPr>
          <w:rFonts w:ascii="宋体" w:eastAsia="宋体" w:hAnsi="宋体" w:cs="Times New Roman" w:hint="eastAsia"/>
          <w:szCs w:val="21"/>
        </w:rPr>
        <w:t>~</w:t>
      </w:r>
      <w:r w:rsidRPr="006207B9">
        <w:rPr>
          <w:rFonts w:ascii="宋体" w:eastAsia="宋体" w:hAnsi="宋体" w:cs="Times New Roman"/>
          <w:szCs w:val="21"/>
        </w:rPr>
        <w:t>15d</w:t>
      </w:r>
      <w:r w:rsidRPr="006207B9">
        <w:rPr>
          <w:rFonts w:ascii="宋体" w:eastAsia="宋体" w:hAnsi="宋体" w:cs="Times New Roman" w:hint="eastAsia"/>
          <w:szCs w:val="21"/>
        </w:rPr>
        <w:t>，</w:t>
      </w:r>
      <w:r w:rsidRPr="006207B9">
        <w:rPr>
          <w:rFonts w:ascii="宋体" w:eastAsia="宋体" w:hAnsi="宋体" w:cs="Times New Roman"/>
          <w:szCs w:val="21"/>
        </w:rPr>
        <w:t>这样就可以推算出精子从发生到排</w:t>
      </w:r>
      <w:proofErr w:type="gramStart"/>
      <w:r w:rsidRPr="006207B9">
        <w:rPr>
          <w:rFonts w:ascii="宋体" w:eastAsia="宋体" w:hAnsi="宋体" w:cs="Times New Roman"/>
          <w:szCs w:val="21"/>
        </w:rPr>
        <w:t>岀</w:t>
      </w:r>
      <w:proofErr w:type="gramEnd"/>
      <w:r w:rsidRPr="006207B9">
        <w:rPr>
          <w:rFonts w:ascii="宋体" w:eastAsia="宋体" w:hAnsi="宋体" w:cs="Times New Roman"/>
          <w:szCs w:val="21"/>
        </w:rPr>
        <w:t>体外的时间，各种家畜大约是两个月。在畜牧生产实践中，改善公畜生精机能和精液品质的措施，实际上是在两个月以后，才能在精液中得到反映；同样，公畜精液品质的某些突然变化，也应追溯到两个月前的某些影响因素。</w:t>
      </w:r>
    </w:p>
    <w:p w14:paraId="19213A88" w14:textId="77777777" w:rsidR="006207B9" w:rsidRPr="006207B9" w:rsidRDefault="006207B9" w:rsidP="006207B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6207B9">
        <w:rPr>
          <w:rFonts w:ascii="Times New Roman" w:eastAsia="宋体" w:hAnsi="Times New Roman" w:cs="Times New Roman" w:hint="eastAsia"/>
          <w:sz w:val="28"/>
          <w:szCs w:val="28"/>
        </w:rPr>
        <w:t>四、</w:t>
      </w:r>
      <w:r w:rsidRPr="006207B9">
        <w:rPr>
          <w:rFonts w:ascii="Times New Roman" w:eastAsia="宋体" w:hAnsi="Times New Roman" w:cs="Times New Roman"/>
          <w:sz w:val="28"/>
          <w:szCs w:val="28"/>
        </w:rPr>
        <w:t>精子的成熟</w:t>
      </w:r>
    </w:p>
    <w:p w14:paraId="2ACF44C8" w14:textId="77777777" w:rsidR="006207B9" w:rsidRPr="006207B9" w:rsidRDefault="006207B9" w:rsidP="006207B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207B9">
        <w:rPr>
          <w:rFonts w:ascii="宋体" w:eastAsia="宋体" w:hAnsi="宋体" w:cs="Times New Roman"/>
          <w:szCs w:val="21"/>
        </w:rPr>
        <w:t>睾丸产生的精细胞不仅可以通过附睾转运到输精管，而且，精子在转运的过程中，要经历一个成熟的过程，获得与卵子受精的潜能。精子的成熟涉及某些形态和机能的变化</w:t>
      </w:r>
      <w:r w:rsidRPr="006207B9">
        <w:rPr>
          <w:rFonts w:ascii="宋体" w:eastAsia="宋体" w:hAnsi="宋体" w:cs="Times New Roman" w:hint="eastAsia"/>
          <w:szCs w:val="21"/>
        </w:rPr>
        <w:t>，</w:t>
      </w:r>
      <w:r w:rsidRPr="006207B9">
        <w:rPr>
          <w:rFonts w:ascii="宋体" w:eastAsia="宋体" w:hAnsi="宋体" w:cs="Times New Roman"/>
          <w:szCs w:val="21"/>
        </w:rPr>
        <w:t>包括体积略微缩小、原生质滴的后移和脱落、运动能力和运动方式、受精能力的变化以及代谢方式及膜的通透性改变等。</w:t>
      </w:r>
    </w:p>
    <w:p w14:paraId="7FB2C6C5" w14:textId="3E87171E" w:rsidR="0004128A" w:rsidRPr="006207B9" w:rsidRDefault="0004128A" w:rsidP="006430BF">
      <w:pPr>
        <w:spacing w:line="240" w:lineRule="auto"/>
        <w:rPr>
          <w:lang w:eastAsia="zh-TW"/>
        </w:rPr>
      </w:pPr>
    </w:p>
    <w:sectPr w:rsidR="0004128A" w:rsidRPr="006207B9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E9C06" w14:textId="77777777" w:rsidR="00C974AC" w:rsidRDefault="00C974AC" w:rsidP="002A2D5E">
      <w:pPr>
        <w:spacing w:line="240" w:lineRule="auto"/>
      </w:pPr>
      <w:r>
        <w:separator/>
      </w:r>
    </w:p>
  </w:endnote>
  <w:endnote w:type="continuationSeparator" w:id="0">
    <w:p w14:paraId="20A5A95B" w14:textId="77777777" w:rsidR="00C974AC" w:rsidRDefault="00C974AC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8FCF" w14:textId="77777777" w:rsidR="00C974AC" w:rsidRDefault="00C974AC" w:rsidP="002A2D5E">
      <w:pPr>
        <w:spacing w:line="240" w:lineRule="auto"/>
      </w:pPr>
      <w:r>
        <w:separator/>
      </w:r>
    </w:p>
  </w:footnote>
  <w:footnote w:type="continuationSeparator" w:id="0">
    <w:p w14:paraId="29F675F3" w14:textId="77777777" w:rsidR="00C974AC" w:rsidRDefault="00C974AC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282567"/>
    <w:rsid w:val="002A2D5E"/>
    <w:rsid w:val="002B361C"/>
    <w:rsid w:val="003A5BD1"/>
    <w:rsid w:val="004E1545"/>
    <w:rsid w:val="00540A61"/>
    <w:rsid w:val="005933CB"/>
    <w:rsid w:val="005C7BDC"/>
    <w:rsid w:val="005F6F42"/>
    <w:rsid w:val="006207B9"/>
    <w:rsid w:val="006430BF"/>
    <w:rsid w:val="006F419F"/>
    <w:rsid w:val="007757BC"/>
    <w:rsid w:val="007C1F23"/>
    <w:rsid w:val="008E1EA0"/>
    <w:rsid w:val="009114D3"/>
    <w:rsid w:val="00927C0F"/>
    <w:rsid w:val="0095564E"/>
    <w:rsid w:val="00A067D3"/>
    <w:rsid w:val="00A16320"/>
    <w:rsid w:val="00A62641"/>
    <w:rsid w:val="00A6547D"/>
    <w:rsid w:val="00B836CF"/>
    <w:rsid w:val="00C21B47"/>
    <w:rsid w:val="00C974AC"/>
    <w:rsid w:val="00DE5D13"/>
    <w:rsid w:val="00E94E3C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5</cp:revision>
  <dcterms:created xsi:type="dcterms:W3CDTF">2020-11-22T13:22:00Z</dcterms:created>
  <dcterms:modified xsi:type="dcterms:W3CDTF">2021-01-31T09:37:00Z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