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DE9CC" w14:textId="77777777" w:rsidR="003F6E34" w:rsidRPr="003F6E34" w:rsidRDefault="003F6E34" w:rsidP="003F6E34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6"/>
          <w:szCs w:val="32"/>
        </w:rPr>
      </w:pPr>
      <w:bookmarkStart w:id="0" w:name="_Toc56964407"/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模块二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 xml:space="preserve">  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家畜繁殖技术</w:t>
      </w:r>
      <w:bookmarkEnd w:id="0"/>
    </w:p>
    <w:p w14:paraId="19FEF54D" w14:textId="77777777" w:rsidR="003F6E34" w:rsidRPr="003F6E34" w:rsidRDefault="003F6E34" w:rsidP="003F6E34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2"/>
          <w:szCs w:val="32"/>
        </w:rPr>
      </w:pPr>
      <w:bookmarkStart w:id="1" w:name="_Toc56964408"/>
      <w:r w:rsidRPr="003F6E34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项目</w:t>
      </w:r>
      <w:proofErr w:type="gramStart"/>
      <w:r w:rsidRPr="003F6E34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一</w:t>
      </w:r>
      <w:proofErr w:type="gramEnd"/>
      <w:r w:rsidRPr="003F6E34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 xml:space="preserve">  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母畜发情鉴定技术</w:t>
      </w:r>
      <w:bookmarkEnd w:id="1"/>
    </w:p>
    <w:p w14:paraId="65155BAB" w14:textId="77777777" w:rsidR="003F6E34" w:rsidRPr="003F6E34" w:rsidRDefault="003F6E34" w:rsidP="003F6E34">
      <w:pPr>
        <w:keepNext/>
        <w:keepLines/>
        <w:spacing w:before="260" w:after="260" w:line="416" w:lineRule="auto"/>
        <w:jc w:val="center"/>
        <w:outlineLvl w:val="2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2" w:name="bookmark755"/>
      <w:bookmarkStart w:id="3" w:name="bookmark756"/>
      <w:bookmarkStart w:id="4" w:name="bookmark757"/>
      <w:bookmarkStart w:id="5" w:name="_Toc56964409"/>
      <w:r w:rsidRPr="003F6E3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任务</w:t>
      </w:r>
      <w:proofErr w:type="gramStart"/>
      <w:r w:rsidRPr="003F6E3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一</w:t>
      </w:r>
      <w:proofErr w:type="gramEnd"/>
      <w:r w:rsidRPr="003F6E34"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</w:t>
      </w:r>
      <w:r w:rsidRPr="003F6E34">
        <w:rPr>
          <w:rFonts w:ascii="Times New Roman" w:eastAsia="宋体" w:hAnsi="Times New Roman" w:cs="Times New Roman"/>
          <w:b/>
          <w:bCs/>
          <w:sz w:val="30"/>
          <w:szCs w:val="30"/>
        </w:rPr>
        <w:t>发情生理</w:t>
      </w:r>
      <w:bookmarkEnd w:id="2"/>
      <w:bookmarkEnd w:id="3"/>
      <w:bookmarkEnd w:id="4"/>
      <w:bookmarkEnd w:id="5"/>
    </w:p>
    <w:p w14:paraId="0D78EC91" w14:textId="77777777" w:rsidR="00D4651D" w:rsidRPr="00D4651D" w:rsidRDefault="00D4651D" w:rsidP="00D4651D">
      <w:pPr>
        <w:spacing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D4651D">
        <w:rPr>
          <w:rFonts w:ascii="Times New Roman" w:eastAsia="宋体" w:hAnsi="Times New Roman" w:cs="Times New Roman"/>
          <w:sz w:val="28"/>
          <w:szCs w:val="28"/>
        </w:rPr>
        <w:t>二、排卵</w:t>
      </w:r>
    </w:p>
    <w:p w14:paraId="73183CA8" w14:textId="77777777" w:rsidR="00D4651D" w:rsidRPr="00D4651D" w:rsidRDefault="00D4651D" w:rsidP="00D4651D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 w:rsidRPr="00D4651D">
        <w:rPr>
          <w:rFonts w:ascii="宋体" w:eastAsia="宋体" w:hAnsi="宋体" w:cs="Times New Roman"/>
          <w:sz w:val="24"/>
          <w:szCs w:val="24"/>
        </w:rPr>
        <w:t>（</w:t>
      </w:r>
      <w:r w:rsidRPr="00D4651D">
        <w:rPr>
          <w:rFonts w:ascii="宋体" w:eastAsia="宋体" w:hAnsi="宋体" w:cs="Times New Roman" w:hint="eastAsia"/>
          <w:sz w:val="24"/>
          <w:szCs w:val="24"/>
        </w:rPr>
        <w:t>一</w:t>
      </w:r>
      <w:r w:rsidRPr="00D4651D">
        <w:rPr>
          <w:rFonts w:ascii="宋体" w:eastAsia="宋体" w:hAnsi="宋体" w:cs="Times New Roman"/>
          <w:sz w:val="24"/>
          <w:szCs w:val="24"/>
        </w:rPr>
        <w:t>）排卵的概念</w:t>
      </w:r>
    </w:p>
    <w:p w14:paraId="03DBEBE6" w14:textId="77777777" w:rsidR="00D4651D" w:rsidRPr="00D4651D" w:rsidRDefault="00D4651D" w:rsidP="00D4651D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4651D">
        <w:rPr>
          <w:rFonts w:ascii="宋体" w:eastAsia="宋体" w:hAnsi="宋体" w:cs="Times New Roman"/>
          <w:szCs w:val="21"/>
        </w:rPr>
        <w:t>排卵是指卵巢上发育成熟的卵泡破裂，将其中的卵母细胞排出的过程。</w:t>
      </w:r>
    </w:p>
    <w:p w14:paraId="26F59B91" w14:textId="77777777" w:rsidR="00D4651D" w:rsidRPr="00D4651D" w:rsidRDefault="00D4651D" w:rsidP="00D4651D">
      <w:pPr>
        <w:spacing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D4651D">
        <w:rPr>
          <w:rFonts w:ascii="宋体" w:eastAsia="宋体" w:hAnsi="宋体" w:cs="Times New Roman"/>
          <w:sz w:val="24"/>
          <w:szCs w:val="24"/>
        </w:rPr>
        <w:t>（</w:t>
      </w:r>
      <w:r w:rsidRPr="00D4651D">
        <w:rPr>
          <w:rFonts w:ascii="宋体" w:eastAsia="宋体" w:hAnsi="宋体" w:cs="Times New Roman" w:hint="eastAsia"/>
          <w:sz w:val="24"/>
          <w:szCs w:val="24"/>
        </w:rPr>
        <w:t>二</w:t>
      </w:r>
      <w:r w:rsidRPr="00D4651D">
        <w:rPr>
          <w:rFonts w:ascii="宋体" w:eastAsia="宋体" w:hAnsi="宋体" w:cs="Times New Roman"/>
          <w:sz w:val="24"/>
          <w:szCs w:val="24"/>
        </w:rPr>
        <w:t>）排卵的类型</w:t>
      </w:r>
    </w:p>
    <w:p w14:paraId="375DC851" w14:textId="77777777" w:rsidR="00D4651D" w:rsidRPr="00D4651D" w:rsidRDefault="00D4651D" w:rsidP="00D4651D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4651D">
        <w:rPr>
          <w:rFonts w:ascii="宋体" w:eastAsia="宋体" w:hAnsi="宋体" w:cs="Times New Roman"/>
          <w:szCs w:val="21"/>
        </w:rPr>
        <w:t>动物的排卵类型根据其排卵特点和黄体功能不同，分为自发性排卵和诱发性排卵两种。</w:t>
      </w:r>
    </w:p>
    <w:p w14:paraId="23DA9F93" w14:textId="77777777" w:rsidR="00D4651D" w:rsidRPr="00D4651D" w:rsidRDefault="00D4651D" w:rsidP="00D4651D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6" w:name="bookmark787"/>
      <w:bookmarkEnd w:id="6"/>
      <w:r w:rsidRPr="00D4651D">
        <w:rPr>
          <w:rFonts w:ascii="宋体" w:eastAsia="宋体" w:hAnsi="宋体" w:cs="Times New Roman"/>
          <w:szCs w:val="21"/>
        </w:rPr>
        <w:t>自发性排卵是指卵巢上的卵泡发育成熟后，正常情况下不需要进行任何刺激即自行破裂排卵，并自动形成黄体。马、牛、驴、羊、猪、犬等家畜属于此类型。</w:t>
      </w:r>
    </w:p>
    <w:p w14:paraId="15287D35" w14:textId="77777777" w:rsidR="00D4651D" w:rsidRPr="00D4651D" w:rsidRDefault="00D4651D" w:rsidP="00D4651D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7" w:name="bookmark788"/>
      <w:bookmarkEnd w:id="7"/>
      <w:r w:rsidRPr="00D4651D">
        <w:rPr>
          <w:rFonts w:ascii="宋体" w:eastAsia="宋体" w:hAnsi="宋体" w:cs="Times New Roman"/>
          <w:szCs w:val="21"/>
        </w:rPr>
        <w:t>诱发性排卵卵巢上的卵泡发育成熟后，只有在雄性进行爬</w:t>
      </w:r>
      <w:proofErr w:type="gramStart"/>
      <w:r w:rsidRPr="00D4651D">
        <w:rPr>
          <w:rFonts w:ascii="宋体" w:eastAsia="宋体" w:hAnsi="宋体" w:cs="Times New Roman"/>
          <w:szCs w:val="21"/>
        </w:rPr>
        <w:t>跨刺激</w:t>
      </w:r>
      <w:proofErr w:type="gramEnd"/>
      <w:r w:rsidRPr="00D4651D">
        <w:rPr>
          <w:rFonts w:ascii="宋体" w:eastAsia="宋体" w:hAnsi="宋体" w:cs="Times New Roman"/>
          <w:szCs w:val="21"/>
        </w:rPr>
        <w:t>后才能引起排卵，并形成正常的黄体。这类动物如发情后没有经过爬跨刺激，便只发情而不排卵，但不属于假发情。兔、骆驼、貂、猫等属于此类型。</w:t>
      </w:r>
    </w:p>
    <w:p w14:paraId="4D581393" w14:textId="77777777" w:rsidR="00D4651D" w:rsidRPr="00D4651D" w:rsidRDefault="00D4651D" w:rsidP="00D4651D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bookmarkStart w:id="8" w:name="bookmark789"/>
      <w:r w:rsidRPr="00D4651D">
        <w:rPr>
          <w:rFonts w:ascii="宋体" w:eastAsia="宋体" w:hAnsi="宋体" w:cs="Times New Roman"/>
          <w:sz w:val="24"/>
          <w:szCs w:val="24"/>
        </w:rPr>
        <w:t>（</w:t>
      </w:r>
      <w:bookmarkEnd w:id="8"/>
      <w:r w:rsidRPr="00D4651D">
        <w:rPr>
          <w:rFonts w:ascii="宋体" w:eastAsia="宋体" w:hAnsi="宋体" w:cs="Times New Roman"/>
          <w:sz w:val="24"/>
          <w:szCs w:val="24"/>
        </w:rPr>
        <w:t>三）排卵过程及其机制</w:t>
      </w:r>
    </w:p>
    <w:p w14:paraId="46F3C685" w14:textId="77777777" w:rsidR="00D4651D" w:rsidRPr="00D4651D" w:rsidRDefault="00D4651D" w:rsidP="00D4651D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9" w:name="bookmark790"/>
      <w:bookmarkEnd w:id="9"/>
      <w:r w:rsidRPr="00D4651D">
        <w:rPr>
          <w:rFonts w:ascii="宋体" w:eastAsia="宋体" w:hAnsi="宋体" w:cs="Times New Roman" w:hint="eastAsia"/>
          <w:szCs w:val="21"/>
        </w:rPr>
        <w:t>1.</w:t>
      </w:r>
      <w:r w:rsidRPr="00D4651D">
        <w:rPr>
          <w:rFonts w:ascii="宋体" w:eastAsia="宋体" w:hAnsi="宋体" w:cs="Times New Roman"/>
          <w:szCs w:val="21"/>
        </w:rPr>
        <w:t>排卵的过程</w:t>
      </w:r>
    </w:p>
    <w:p w14:paraId="1113A72C" w14:textId="6B1585C8" w:rsidR="00D4651D" w:rsidRDefault="00D4651D" w:rsidP="00D4651D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4651D">
        <w:rPr>
          <w:rFonts w:ascii="宋体" w:eastAsia="宋体" w:hAnsi="宋体" w:cs="Times New Roman"/>
          <w:szCs w:val="21"/>
        </w:rPr>
        <w:t>成熟卵泡部分突出于卵巢表面，表露部分的卵泡膜逐渐变薄，并形成一个排卵点及卵泡缝隙，同时，卵丘与卵丘系膜分离，继而排卵点破裂，破口沿卵泡缝隙增大，最后卵子随卵泡液一起流出。</w:t>
      </w:r>
    </w:p>
    <w:p w14:paraId="33BA4C55" w14:textId="16979200" w:rsidR="001D5102" w:rsidRDefault="001D5102" w:rsidP="001D5102">
      <w:pPr>
        <w:spacing w:line="240" w:lineRule="auto"/>
        <w:ind w:firstLineChars="200" w:firstLine="420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noProof/>
          <w:szCs w:val="21"/>
        </w:rPr>
        <w:drawing>
          <wp:inline distT="0" distB="0" distL="0" distR="0" wp14:anchorId="71142955" wp14:editId="7F9F1FE5">
            <wp:extent cx="3500711" cy="2549236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785" cy="255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8BC93" w14:textId="086AAD3B" w:rsidR="001D5102" w:rsidRPr="001D5102" w:rsidRDefault="001D5102" w:rsidP="001D5102">
      <w:pPr>
        <w:spacing w:line="240" w:lineRule="auto"/>
        <w:ind w:firstLineChars="200" w:firstLine="420"/>
        <w:jc w:val="center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图2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排卵过程</w:t>
      </w:r>
    </w:p>
    <w:p w14:paraId="15B76AC9" w14:textId="77777777" w:rsidR="001D5102" w:rsidRDefault="001D5102" w:rsidP="00D4651D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10" w:name="bookmark791"/>
      <w:bookmarkEnd w:id="10"/>
    </w:p>
    <w:p w14:paraId="3A010812" w14:textId="7F8468DA" w:rsidR="00D4651D" w:rsidRPr="00D4651D" w:rsidRDefault="00D4651D" w:rsidP="00D4651D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4651D">
        <w:rPr>
          <w:rFonts w:ascii="宋体" w:eastAsia="宋体" w:hAnsi="宋体" w:cs="Times New Roman" w:hint="eastAsia"/>
          <w:szCs w:val="21"/>
        </w:rPr>
        <w:t>2.</w:t>
      </w:r>
      <w:r w:rsidRPr="00D4651D">
        <w:rPr>
          <w:rFonts w:ascii="宋体" w:eastAsia="宋体" w:hAnsi="宋体" w:cs="Times New Roman"/>
          <w:szCs w:val="21"/>
        </w:rPr>
        <w:t>排卵的机理</w:t>
      </w:r>
    </w:p>
    <w:p w14:paraId="549F6026" w14:textId="77777777" w:rsidR="00D4651D" w:rsidRPr="00D4651D" w:rsidRDefault="00D4651D" w:rsidP="00D4651D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11" w:name="bookmark792"/>
      <w:bookmarkEnd w:id="11"/>
      <w:r w:rsidRPr="00D4651D">
        <w:rPr>
          <w:rFonts w:ascii="宋体" w:eastAsia="宋体" w:hAnsi="宋体" w:cs="Times New Roman" w:hint="eastAsia"/>
          <w:szCs w:val="21"/>
        </w:rPr>
        <w:t>（1）</w:t>
      </w:r>
      <w:r w:rsidRPr="00D4651D">
        <w:rPr>
          <w:rFonts w:ascii="宋体" w:eastAsia="宋体" w:hAnsi="宋体" w:cs="Times New Roman"/>
          <w:szCs w:val="21"/>
        </w:rPr>
        <w:t>物理作用。卵泡内膜的颗粒细胞不断分泌卵泡液，使卵泡不断胀大，卵泡所受张力越来越大，到一定程度时，卵泡膜被“胀破”。</w:t>
      </w:r>
    </w:p>
    <w:p w14:paraId="013861D5" w14:textId="77777777" w:rsidR="00D4651D" w:rsidRPr="00D4651D" w:rsidRDefault="00D4651D" w:rsidP="00D4651D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12" w:name="bookmark793"/>
      <w:bookmarkEnd w:id="12"/>
      <w:r w:rsidRPr="00D4651D">
        <w:rPr>
          <w:rFonts w:ascii="宋体" w:eastAsia="宋体" w:hAnsi="宋体" w:cs="Times New Roman" w:hint="eastAsia"/>
          <w:szCs w:val="21"/>
        </w:rPr>
        <w:t>（2）</w:t>
      </w:r>
      <w:r w:rsidRPr="00D4651D">
        <w:rPr>
          <w:rFonts w:ascii="宋体" w:eastAsia="宋体" w:hAnsi="宋体" w:cs="Times New Roman"/>
          <w:szCs w:val="21"/>
        </w:rPr>
        <w:t>化学作用。促黄体素(LH)能促进</w:t>
      </w:r>
      <w:proofErr w:type="gramStart"/>
      <w:r w:rsidRPr="00D4651D">
        <w:rPr>
          <w:rFonts w:ascii="宋体" w:eastAsia="宋体" w:hAnsi="宋体" w:cs="Times New Roman"/>
          <w:szCs w:val="21"/>
        </w:rPr>
        <w:t>溶</w:t>
      </w:r>
      <w:proofErr w:type="gramEnd"/>
      <w:r w:rsidRPr="00D4651D">
        <w:rPr>
          <w:rFonts w:ascii="宋体" w:eastAsia="宋体" w:hAnsi="宋体" w:cs="Times New Roman"/>
          <w:szCs w:val="21"/>
        </w:rPr>
        <w:t>蛋白酶的分泌，而卵泡膜为蛋白质膜结构</w:t>
      </w:r>
      <w:r w:rsidRPr="00D4651D">
        <w:rPr>
          <w:rFonts w:ascii="宋体" w:eastAsia="宋体" w:hAnsi="宋体" w:cs="Times New Roman" w:hint="eastAsia"/>
          <w:szCs w:val="21"/>
        </w:rPr>
        <w:t>，</w:t>
      </w:r>
      <w:proofErr w:type="gramStart"/>
      <w:r w:rsidRPr="00D4651D">
        <w:rPr>
          <w:rFonts w:ascii="宋体" w:eastAsia="宋体" w:hAnsi="宋体" w:cs="Times New Roman"/>
          <w:szCs w:val="21"/>
        </w:rPr>
        <w:t>故</w:t>
      </w:r>
      <w:r w:rsidRPr="00D4651D">
        <w:rPr>
          <w:rFonts w:ascii="宋体" w:eastAsia="宋体" w:hAnsi="宋体" w:cs="Times New Roman"/>
          <w:szCs w:val="21"/>
        </w:rPr>
        <w:lastRenderedPageBreak/>
        <w:t>溶蛋白酶</w:t>
      </w:r>
      <w:proofErr w:type="gramEnd"/>
      <w:r w:rsidRPr="00D4651D">
        <w:rPr>
          <w:rFonts w:ascii="宋体" w:eastAsia="宋体" w:hAnsi="宋体" w:cs="Times New Roman"/>
          <w:szCs w:val="21"/>
        </w:rPr>
        <w:t>能将其不断溶解，使卵泡膜逐渐变薄，并在卵泡膜最高处形成排卵点和一条排卵缝隙(最薄的部位)，卵泡发育到一定程度时，最先从排卵点和排卵缝隙破裂而导致排卵。</w:t>
      </w:r>
    </w:p>
    <w:p w14:paraId="6B0DDB8D" w14:textId="77777777" w:rsidR="00D4651D" w:rsidRPr="00D4651D" w:rsidRDefault="00D4651D" w:rsidP="00D4651D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13" w:name="bookmark794"/>
      <w:bookmarkEnd w:id="13"/>
      <w:r w:rsidRPr="00D4651D">
        <w:rPr>
          <w:rFonts w:ascii="宋体" w:eastAsia="宋体" w:hAnsi="宋体" w:cs="Times New Roman" w:hint="eastAsia"/>
          <w:szCs w:val="21"/>
        </w:rPr>
        <w:t>3.</w:t>
      </w:r>
      <w:r w:rsidRPr="00D4651D">
        <w:rPr>
          <w:rFonts w:ascii="宋体" w:eastAsia="宋体" w:hAnsi="宋体" w:cs="Times New Roman"/>
          <w:szCs w:val="21"/>
        </w:rPr>
        <w:t>黄体的形成与退化</w:t>
      </w:r>
    </w:p>
    <w:p w14:paraId="0DACB2C1" w14:textId="77777777" w:rsidR="00D4651D" w:rsidRPr="00D4651D" w:rsidRDefault="00D4651D" w:rsidP="00D4651D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4651D">
        <w:rPr>
          <w:rFonts w:ascii="宋体" w:eastAsia="宋体" w:hAnsi="宋体" w:cs="Times New Roman"/>
          <w:szCs w:val="21"/>
        </w:rPr>
        <w:t>卵巢排卵后，卵泡膜的血管破裂，血液流入空的卵泡腔内，形成红体，然后，颗粒细胞增生变大并将红体包裹，形成黄体，黄体退化时被结缔组织代替，形成白体。</w:t>
      </w:r>
    </w:p>
    <w:p w14:paraId="35523ECD" w14:textId="77777777" w:rsidR="00D4651D" w:rsidRPr="00D4651D" w:rsidRDefault="00D4651D" w:rsidP="00D4651D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4651D">
        <w:rPr>
          <w:rFonts w:ascii="宋体" w:eastAsia="宋体" w:hAnsi="宋体" w:cs="Times New Roman"/>
          <w:szCs w:val="21"/>
        </w:rPr>
        <w:t>黄体可分为周期黄体与妊娠黄体。如母畜发情后没有配种或没有配上，卵巢上的黄体存在的时间相对较短，这种黄体称为周期黄体；如母畜正常配种、妊娠，卵巢上的黄体大多伴随整个妊娠期，这种</w:t>
      </w:r>
      <w:proofErr w:type="gramStart"/>
      <w:r w:rsidRPr="00D4651D">
        <w:rPr>
          <w:rFonts w:ascii="宋体" w:eastAsia="宋体" w:hAnsi="宋体" w:cs="Times New Roman"/>
          <w:szCs w:val="21"/>
        </w:rPr>
        <w:t>黄体称</w:t>
      </w:r>
      <w:proofErr w:type="gramEnd"/>
      <w:r w:rsidRPr="00D4651D">
        <w:rPr>
          <w:rFonts w:ascii="宋体" w:eastAsia="宋体" w:hAnsi="宋体" w:cs="Times New Roman"/>
          <w:szCs w:val="21"/>
        </w:rPr>
        <w:t>妊娠黄体。妊娠黄体比周期黄体略大，存在的时间也长</w:t>
      </w:r>
      <w:r w:rsidRPr="00D4651D">
        <w:rPr>
          <w:rFonts w:ascii="宋体" w:eastAsia="宋体" w:hAnsi="宋体" w:cs="Times New Roman" w:hint="eastAsia"/>
          <w:szCs w:val="21"/>
        </w:rPr>
        <w:t>，</w:t>
      </w:r>
      <w:r w:rsidRPr="00D4651D">
        <w:rPr>
          <w:rFonts w:ascii="宋体" w:eastAsia="宋体" w:hAnsi="宋体" w:cs="Times New Roman"/>
          <w:szCs w:val="21"/>
        </w:rPr>
        <w:t>如牛、羊、猪等的妊娠黄体一直维持到妊娠结束才退化为白体。而马、驴的妊娠黄体在妊娠180d左右时退化为白体，之后由胎盘分泌孕酮维持妊娠。</w:t>
      </w:r>
    </w:p>
    <w:p w14:paraId="2F400A27" w14:textId="77777777" w:rsidR="00D4651D" w:rsidRPr="00D4651D" w:rsidRDefault="00D4651D" w:rsidP="00D4651D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bookmarkStart w:id="14" w:name="bookmark795"/>
      <w:bookmarkEnd w:id="14"/>
      <w:r w:rsidRPr="00D4651D">
        <w:rPr>
          <w:rFonts w:ascii="宋体" w:eastAsia="宋体" w:hAnsi="宋体" w:cs="Times New Roman" w:hint="eastAsia"/>
          <w:szCs w:val="21"/>
        </w:rPr>
        <w:t>4.</w:t>
      </w:r>
      <w:r w:rsidRPr="00D4651D">
        <w:rPr>
          <w:rFonts w:ascii="宋体" w:eastAsia="宋体" w:hAnsi="宋体" w:cs="Times New Roman"/>
          <w:szCs w:val="21"/>
        </w:rPr>
        <w:t>排卵时间及排卵数</w:t>
      </w:r>
    </w:p>
    <w:p w14:paraId="46D23F2D" w14:textId="77777777" w:rsidR="00D4651D" w:rsidRPr="00D4651D" w:rsidRDefault="00D4651D" w:rsidP="00D4651D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D4651D">
        <w:rPr>
          <w:rFonts w:ascii="宋体" w:eastAsia="宋体" w:hAnsi="宋体" w:cs="Times New Roman"/>
          <w:szCs w:val="21"/>
        </w:rPr>
        <w:t>各种家畜的排卵时间及排卵数，因家畜种类、品种、个体、年龄、营养状况及环境条件等的不同而异。</w:t>
      </w:r>
      <w:r w:rsidRPr="00D4651D">
        <w:rPr>
          <w:rFonts w:ascii="宋体" w:eastAsia="宋体" w:hAnsi="宋体" w:cs="Times New Roman" w:hint="eastAsia"/>
          <w:szCs w:val="21"/>
        </w:rPr>
        <w:t>牛、马、驴通常每次只排1个卵，很少2个，母猪一次能排1</w:t>
      </w:r>
      <w:r w:rsidRPr="00D4651D">
        <w:rPr>
          <w:rFonts w:ascii="宋体" w:eastAsia="宋体" w:hAnsi="宋体" w:cs="Times New Roman"/>
          <w:szCs w:val="21"/>
        </w:rPr>
        <w:t>0</w:t>
      </w:r>
      <w:r w:rsidRPr="00D4651D">
        <w:rPr>
          <w:rFonts w:ascii="宋体" w:eastAsia="宋体" w:hAnsi="宋体" w:cs="Times New Roman" w:hint="eastAsia"/>
          <w:szCs w:val="21"/>
        </w:rPr>
        <w:t>~</w:t>
      </w:r>
      <w:r w:rsidRPr="00D4651D">
        <w:rPr>
          <w:rFonts w:ascii="宋体" w:eastAsia="宋体" w:hAnsi="宋体" w:cs="Times New Roman"/>
          <w:szCs w:val="21"/>
        </w:rPr>
        <w:t>25</w:t>
      </w:r>
      <w:r w:rsidRPr="00D4651D">
        <w:rPr>
          <w:rFonts w:ascii="宋体" w:eastAsia="宋体" w:hAnsi="宋体" w:cs="Times New Roman" w:hint="eastAsia"/>
          <w:szCs w:val="21"/>
        </w:rPr>
        <w:t>个卵；羊为1~</w:t>
      </w:r>
      <w:r w:rsidRPr="00D4651D">
        <w:rPr>
          <w:rFonts w:ascii="宋体" w:eastAsia="宋体" w:hAnsi="宋体" w:cs="Times New Roman"/>
          <w:szCs w:val="21"/>
        </w:rPr>
        <w:t>4</w:t>
      </w:r>
      <w:r w:rsidRPr="00D4651D">
        <w:rPr>
          <w:rFonts w:ascii="宋体" w:eastAsia="宋体" w:hAnsi="宋体" w:cs="Times New Roman" w:hint="eastAsia"/>
          <w:szCs w:val="21"/>
        </w:rPr>
        <w:t>个；兔为1~</w:t>
      </w:r>
      <w:r w:rsidRPr="00D4651D">
        <w:rPr>
          <w:rFonts w:ascii="宋体" w:eastAsia="宋体" w:hAnsi="宋体" w:cs="Times New Roman"/>
          <w:szCs w:val="21"/>
        </w:rPr>
        <w:t>20</w:t>
      </w:r>
      <w:r w:rsidRPr="00D4651D">
        <w:rPr>
          <w:rFonts w:ascii="宋体" w:eastAsia="宋体" w:hAnsi="宋体" w:cs="Times New Roman" w:hint="eastAsia"/>
          <w:szCs w:val="21"/>
        </w:rPr>
        <w:t>个。</w:t>
      </w:r>
    </w:p>
    <w:p w14:paraId="7FB2C6C5" w14:textId="3E87171E" w:rsidR="0004128A" w:rsidRPr="00D4651D" w:rsidRDefault="0004128A" w:rsidP="006430BF">
      <w:pPr>
        <w:spacing w:line="240" w:lineRule="auto"/>
        <w:rPr>
          <w:lang w:eastAsia="zh-TW"/>
        </w:rPr>
      </w:pPr>
    </w:p>
    <w:sectPr w:rsidR="0004128A" w:rsidRPr="00D4651D" w:rsidSect="0004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89289" w14:textId="77777777" w:rsidR="00544A2B" w:rsidRDefault="00544A2B" w:rsidP="002A2D5E">
      <w:pPr>
        <w:spacing w:line="240" w:lineRule="auto"/>
      </w:pPr>
      <w:r>
        <w:separator/>
      </w:r>
    </w:p>
  </w:endnote>
  <w:endnote w:type="continuationSeparator" w:id="0">
    <w:p w14:paraId="270B9E77" w14:textId="77777777" w:rsidR="00544A2B" w:rsidRDefault="00544A2B" w:rsidP="002A2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E709F" w14:textId="77777777" w:rsidR="00544A2B" w:rsidRDefault="00544A2B" w:rsidP="002A2D5E">
      <w:pPr>
        <w:spacing w:line="240" w:lineRule="auto"/>
      </w:pPr>
      <w:r>
        <w:separator/>
      </w:r>
    </w:p>
  </w:footnote>
  <w:footnote w:type="continuationSeparator" w:id="0">
    <w:p w14:paraId="538349FA" w14:textId="77777777" w:rsidR="00544A2B" w:rsidRDefault="00544A2B" w:rsidP="002A2D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A"/>
    <w:rsid w:val="00024397"/>
    <w:rsid w:val="0004128A"/>
    <w:rsid w:val="001D5102"/>
    <w:rsid w:val="00282567"/>
    <w:rsid w:val="002A2D5E"/>
    <w:rsid w:val="002B361C"/>
    <w:rsid w:val="003F6E34"/>
    <w:rsid w:val="004E1545"/>
    <w:rsid w:val="00540A61"/>
    <w:rsid w:val="00544A2B"/>
    <w:rsid w:val="005933CB"/>
    <w:rsid w:val="005C7BDC"/>
    <w:rsid w:val="006207B9"/>
    <w:rsid w:val="006430BF"/>
    <w:rsid w:val="006F419F"/>
    <w:rsid w:val="008E1EA0"/>
    <w:rsid w:val="009114D3"/>
    <w:rsid w:val="00927C0F"/>
    <w:rsid w:val="0095564E"/>
    <w:rsid w:val="00A16320"/>
    <w:rsid w:val="00A62641"/>
    <w:rsid w:val="00B836CF"/>
    <w:rsid w:val="00C21B47"/>
    <w:rsid w:val="00D4651D"/>
    <w:rsid w:val="00DE5D13"/>
    <w:rsid w:val="00E94E3C"/>
    <w:rsid w:val="00F01AEF"/>
    <w:rsid w:val="00F50E07"/>
    <w:rsid w:val="6487426E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DF981"/>
  <w15:docId w15:val="{565E139D-22C0-4BAF-AA82-B040B25E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28A"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5564E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7C0F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927C0F"/>
    <w:rPr>
      <w:kern w:val="2"/>
      <w:sz w:val="18"/>
      <w:szCs w:val="18"/>
    </w:rPr>
  </w:style>
  <w:style w:type="paragraph" w:styleId="a5">
    <w:name w:val="No Spacing"/>
    <w:uiPriority w:val="1"/>
    <w:qFormat/>
    <w:rsid w:val="008E1EA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header"/>
    <w:basedOn w:val="a"/>
    <w:link w:val="a7"/>
    <w:unhideWhenUsed/>
    <w:rsid w:val="002A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2D5E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2A2D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A2D5E"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rsid w:val="002A2D5E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2A2D5E"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paragraph" w:customStyle="1" w:styleId="aa">
    <w:name w:val="项目标题"/>
    <w:basedOn w:val="a"/>
    <w:link w:val="ab"/>
    <w:qFormat/>
    <w:rsid w:val="0095564E"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b">
    <w:name w:val="项目标题 字符"/>
    <w:link w:val="aa"/>
    <w:rsid w:val="0095564E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ac">
    <w:name w:val="任务 标题"/>
    <w:basedOn w:val="3"/>
    <w:link w:val="ad"/>
    <w:qFormat/>
    <w:rsid w:val="0095564E"/>
    <w:pPr>
      <w:spacing w:line="416" w:lineRule="auto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d">
    <w:name w:val="任务 标题 字符"/>
    <w:link w:val="ac"/>
    <w:rsid w:val="0095564E"/>
    <w:rPr>
      <w:rFonts w:ascii="Times New Roman" w:eastAsia="宋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sid w:val="0095564E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>China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3</cp:revision>
  <dcterms:created xsi:type="dcterms:W3CDTF">2020-11-22T13:25:00Z</dcterms:created>
  <dcterms:modified xsi:type="dcterms:W3CDTF">2021-01-31T14:39:00Z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