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01" w:rsidRPr="002D0756" w:rsidRDefault="00AE7601" w:rsidP="00AE7601">
      <w:pPr>
        <w:jc w:val="center"/>
        <w:rPr>
          <w:rFonts w:hint="eastAsia"/>
          <w:b/>
          <w:sz w:val="32"/>
          <w:szCs w:val="32"/>
        </w:rPr>
      </w:pPr>
      <w:r w:rsidRPr="00124F3C">
        <w:rPr>
          <w:rFonts w:hint="eastAsia"/>
          <w:b/>
          <w:sz w:val="32"/>
          <w:szCs w:val="32"/>
        </w:rPr>
        <w:t>任务</w:t>
      </w:r>
      <w:r w:rsidRPr="00124F3C"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 xml:space="preserve"> </w:t>
      </w:r>
      <w:r w:rsidRPr="002D0756">
        <w:rPr>
          <w:rFonts w:hint="eastAsia"/>
          <w:b/>
          <w:sz w:val="32"/>
          <w:szCs w:val="32"/>
        </w:rPr>
        <w:t>鸭病毒性肝炎的防控</w:t>
      </w:r>
    </w:p>
    <w:p w:rsidR="00AE7601" w:rsidRDefault="00AE7601" w:rsidP="00AE7601">
      <w:pPr>
        <w:adjustRightInd w:val="0"/>
        <w:snapToGrid w:val="0"/>
        <w:ind w:firstLineChars="200" w:firstLine="420"/>
        <w:rPr>
          <w:rFonts w:hint="eastAsia"/>
        </w:rPr>
      </w:pPr>
      <w:r>
        <w:rPr>
          <w:rFonts w:hint="eastAsia"/>
        </w:rPr>
        <w:t>一、</w:t>
      </w:r>
      <w:r w:rsidRPr="002D0756">
        <w:rPr>
          <w:rFonts w:hint="eastAsia"/>
        </w:rPr>
        <w:t>概述</w:t>
      </w:r>
    </w:p>
    <w:p w:rsidR="00AE7601" w:rsidRDefault="00AE7601" w:rsidP="00AE7601">
      <w:pPr>
        <w:adjustRightInd w:val="0"/>
        <w:snapToGrid w:val="0"/>
        <w:ind w:firstLineChars="200" w:firstLine="420"/>
        <w:rPr>
          <w:rFonts w:hint="eastAsia"/>
        </w:rPr>
      </w:pPr>
      <w:r w:rsidRPr="002D0756">
        <w:rPr>
          <w:rFonts w:hint="eastAsia"/>
        </w:rPr>
        <w:t>DVH</w:t>
      </w:r>
      <w:proofErr w:type="gramStart"/>
      <w:r w:rsidRPr="002D0756">
        <w:rPr>
          <w:rFonts w:hint="eastAsia"/>
        </w:rPr>
        <w:t>是由鸭肝炎</w:t>
      </w:r>
      <w:proofErr w:type="gramEnd"/>
      <w:r w:rsidRPr="002D0756">
        <w:rPr>
          <w:rFonts w:hint="eastAsia"/>
        </w:rPr>
        <w:t>病毒引起的一种急性高度致死性的传染病，其特征是发病急、传播迅速、病程短和死亡率高，其临床表现特点为角弓反张。病理变化特征为肝肿大和出血性斑点。是严重危害养鸭业的重要传染病之一。</w:t>
      </w:r>
    </w:p>
    <w:p w:rsidR="00AE7601" w:rsidRDefault="00AE7601" w:rsidP="00AE7601">
      <w:pPr>
        <w:adjustRightInd w:val="0"/>
        <w:snapToGrid w:val="0"/>
        <w:ind w:firstLineChars="200" w:firstLine="420"/>
        <w:rPr>
          <w:rFonts w:hint="eastAsia"/>
        </w:rPr>
      </w:pPr>
      <w:r w:rsidRPr="002D0756">
        <w:rPr>
          <w:rFonts w:hint="eastAsia"/>
        </w:rPr>
        <w:t>二、病原：</w:t>
      </w:r>
      <w:r w:rsidRPr="002D0756">
        <w:rPr>
          <w:rFonts w:hint="eastAsia"/>
        </w:rPr>
        <w:t>DHV</w:t>
      </w:r>
    </w:p>
    <w:p w:rsidR="00AE7601" w:rsidRDefault="00AE7601" w:rsidP="00AE7601">
      <w:pPr>
        <w:adjustRightInd w:val="0"/>
        <w:snapToGrid w:val="0"/>
        <w:ind w:firstLineChars="200" w:firstLine="420"/>
        <w:rPr>
          <w:rFonts w:hint="eastAsia"/>
        </w:rPr>
      </w:pPr>
      <w:r w:rsidRPr="002D0756">
        <w:rPr>
          <w:rFonts w:hint="eastAsia"/>
        </w:rPr>
        <w:t>1</w:t>
      </w:r>
      <w:r>
        <w:rPr>
          <w:rFonts w:hint="eastAsia"/>
        </w:rPr>
        <w:t>．</w:t>
      </w:r>
      <w:r w:rsidRPr="002D0756">
        <w:rPr>
          <w:rFonts w:hint="eastAsia"/>
        </w:rPr>
        <w:t>分类：属微</w:t>
      </w:r>
      <w:r w:rsidRPr="002D0756">
        <w:rPr>
          <w:rFonts w:hint="eastAsia"/>
        </w:rPr>
        <w:t>RNA</w:t>
      </w:r>
      <w:r w:rsidRPr="002D0756">
        <w:rPr>
          <w:rFonts w:hint="eastAsia"/>
        </w:rPr>
        <w:t>病毒</w:t>
      </w:r>
      <w:r w:rsidRPr="002D0756">
        <w:rPr>
          <w:rFonts w:hint="eastAsia"/>
        </w:rPr>
        <w:t>,</w:t>
      </w:r>
      <w:r w:rsidRPr="002D0756">
        <w:rPr>
          <w:rFonts w:hint="eastAsia"/>
        </w:rPr>
        <w:t>与人的肝炎病毒无抗原相关性</w:t>
      </w:r>
      <w:r w:rsidRPr="002D0756">
        <w:rPr>
          <w:rFonts w:hint="eastAsia"/>
        </w:rPr>
        <w:t>,</w:t>
      </w:r>
      <w:r w:rsidRPr="002D0756">
        <w:rPr>
          <w:rFonts w:hint="eastAsia"/>
        </w:rPr>
        <w:t>也无公共卫生意义</w:t>
      </w:r>
    </w:p>
    <w:p w:rsidR="00AE7601" w:rsidRDefault="00AE7601" w:rsidP="00AE7601">
      <w:pPr>
        <w:adjustRightInd w:val="0"/>
        <w:snapToGrid w:val="0"/>
        <w:ind w:firstLineChars="200" w:firstLine="420"/>
        <w:rPr>
          <w:rFonts w:hint="eastAsia"/>
        </w:rPr>
      </w:pPr>
      <w:r w:rsidRPr="002D0756">
        <w:rPr>
          <w:rFonts w:hint="eastAsia"/>
        </w:rPr>
        <w:t>2</w:t>
      </w:r>
      <w:r>
        <w:rPr>
          <w:rFonts w:hint="eastAsia"/>
        </w:rPr>
        <w:t>．</w:t>
      </w:r>
      <w:r w:rsidRPr="002D0756">
        <w:rPr>
          <w:rFonts w:hint="eastAsia"/>
        </w:rPr>
        <w:t>血清型：</w:t>
      </w:r>
      <w:r w:rsidRPr="002D0756">
        <w:rPr>
          <w:rFonts w:hint="eastAsia"/>
        </w:rPr>
        <w:t>I</w:t>
      </w:r>
      <w:r w:rsidRPr="002D0756">
        <w:rPr>
          <w:rFonts w:hint="eastAsia"/>
        </w:rPr>
        <w:t>、</w:t>
      </w:r>
      <w:r w:rsidRPr="002D0756">
        <w:rPr>
          <w:rFonts w:hint="eastAsia"/>
        </w:rPr>
        <w:t>II</w:t>
      </w:r>
      <w:r w:rsidRPr="002D0756">
        <w:rPr>
          <w:rFonts w:hint="eastAsia"/>
        </w:rPr>
        <w:t>、</w:t>
      </w:r>
      <w:r w:rsidRPr="002D0756">
        <w:rPr>
          <w:rFonts w:hint="eastAsia"/>
        </w:rPr>
        <w:t>III</w:t>
      </w:r>
      <w:r w:rsidRPr="002D0756">
        <w:rPr>
          <w:rFonts w:hint="eastAsia"/>
        </w:rPr>
        <w:t>型三个血清型</w:t>
      </w:r>
      <w:r>
        <w:rPr>
          <w:rFonts w:hint="eastAsia"/>
        </w:rPr>
        <w:t>。</w:t>
      </w:r>
      <w:r w:rsidRPr="002D0756">
        <w:rPr>
          <w:rFonts w:hint="eastAsia"/>
        </w:rPr>
        <w:t>I</w:t>
      </w:r>
      <w:r w:rsidRPr="002D0756">
        <w:rPr>
          <w:rFonts w:hint="eastAsia"/>
        </w:rPr>
        <w:t>型</w:t>
      </w:r>
      <w:r w:rsidRPr="002D0756">
        <w:rPr>
          <w:rFonts w:hint="eastAsia"/>
        </w:rPr>
        <w:t>DHV</w:t>
      </w:r>
      <w:proofErr w:type="gramStart"/>
      <w:r w:rsidRPr="002D0756">
        <w:rPr>
          <w:rFonts w:hint="eastAsia"/>
        </w:rPr>
        <w:t>只感染五周龄</w:t>
      </w:r>
      <w:proofErr w:type="gramEnd"/>
      <w:r w:rsidRPr="002D0756">
        <w:rPr>
          <w:rFonts w:hint="eastAsia"/>
        </w:rPr>
        <w:t>以下雏鸭，尤其是三周龄内，我国流行的</w:t>
      </w:r>
      <w:r w:rsidRPr="002D0756">
        <w:rPr>
          <w:rFonts w:hint="eastAsia"/>
        </w:rPr>
        <w:t>DVH</w:t>
      </w:r>
      <w:r w:rsidRPr="002D0756">
        <w:rPr>
          <w:rFonts w:hint="eastAsia"/>
        </w:rPr>
        <w:t>的病原绝大部分是</w:t>
      </w:r>
      <w:r w:rsidRPr="002D0756">
        <w:rPr>
          <w:rFonts w:hint="eastAsia"/>
        </w:rPr>
        <w:t>I</w:t>
      </w:r>
      <w:r w:rsidRPr="002D0756">
        <w:rPr>
          <w:rFonts w:hint="eastAsia"/>
        </w:rPr>
        <w:t>型。</w:t>
      </w:r>
      <w:r w:rsidRPr="002D0756">
        <w:rPr>
          <w:rFonts w:hint="eastAsia"/>
        </w:rPr>
        <w:t>II</w:t>
      </w:r>
      <w:r w:rsidRPr="002D0756">
        <w:rPr>
          <w:rFonts w:hint="eastAsia"/>
        </w:rPr>
        <w:t>型为星状病毒，我国有发病的报道，</w:t>
      </w:r>
      <w:r w:rsidRPr="002D0756">
        <w:rPr>
          <w:rFonts w:hint="eastAsia"/>
        </w:rPr>
        <w:t>III</w:t>
      </w:r>
      <w:r w:rsidRPr="002D0756">
        <w:rPr>
          <w:rFonts w:hint="eastAsia"/>
        </w:rPr>
        <w:t>型仅发生于美国</w:t>
      </w:r>
      <w:r>
        <w:rPr>
          <w:rFonts w:hint="eastAsia"/>
        </w:rPr>
        <w:t>。</w:t>
      </w:r>
      <w:r w:rsidRPr="002D0756">
        <w:rPr>
          <w:rFonts w:hint="eastAsia"/>
        </w:rPr>
        <w:cr/>
      </w:r>
      <w:r>
        <w:rPr>
          <w:rFonts w:hint="eastAsia"/>
        </w:rPr>
        <w:t xml:space="preserve">    </w:t>
      </w:r>
      <w:r w:rsidRPr="002D0756">
        <w:rPr>
          <w:rFonts w:hint="eastAsia"/>
        </w:rPr>
        <w:t>3</w:t>
      </w:r>
      <w:r>
        <w:rPr>
          <w:rFonts w:hint="eastAsia"/>
        </w:rPr>
        <w:t>．</w:t>
      </w:r>
      <w:r w:rsidRPr="002D0756">
        <w:rPr>
          <w:rFonts w:hint="eastAsia"/>
        </w:rPr>
        <w:t>三个血清型之间无抗原相关性，没有交叉保护和交叉中和作用。</w:t>
      </w:r>
    </w:p>
    <w:p w:rsidR="00AE7601" w:rsidRDefault="00AE7601" w:rsidP="00AE7601">
      <w:pPr>
        <w:adjustRightInd w:val="0"/>
        <w:snapToGrid w:val="0"/>
        <w:ind w:firstLineChars="200" w:firstLine="420"/>
        <w:rPr>
          <w:rFonts w:hint="eastAsia"/>
        </w:rPr>
      </w:pPr>
      <w:r w:rsidRPr="002D0756">
        <w:rPr>
          <w:rFonts w:hint="eastAsia"/>
        </w:rPr>
        <w:t>三、流行病学</w:t>
      </w:r>
    </w:p>
    <w:p w:rsidR="00AE7601" w:rsidRDefault="00AE7601" w:rsidP="00AE7601">
      <w:pPr>
        <w:adjustRightInd w:val="0"/>
        <w:snapToGrid w:val="0"/>
        <w:ind w:firstLineChars="200" w:firstLine="420"/>
        <w:rPr>
          <w:rFonts w:hint="eastAsia"/>
        </w:rPr>
      </w:pPr>
      <w:r w:rsidRPr="002D0756">
        <w:rPr>
          <w:rFonts w:hint="eastAsia"/>
        </w:rPr>
        <w:t>1</w:t>
      </w:r>
      <w:r>
        <w:rPr>
          <w:rFonts w:hint="eastAsia"/>
        </w:rPr>
        <w:t>．</w:t>
      </w:r>
      <w:r w:rsidRPr="002D0756">
        <w:rPr>
          <w:rFonts w:hint="eastAsia"/>
        </w:rPr>
        <w:t>易感动物：鸭是</w:t>
      </w:r>
      <w:r w:rsidRPr="002D0756">
        <w:rPr>
          <w:rFonts w:hint="eastAsia"/>
        </w:rPr>
        <w:t>DHV</w:t>
      </w:r>
      <w:r w:rsidRPr="002D0756">
        <w:rPr>
          <w:rFonts w:hint="eastAsia"/>
        </w:rPr>
        <w:t>天然易感动物，最早于</w:t>
      </w:r>
      <w:r w:rsidRPr="002D0756">
        <w:rPr>
          <w:rFonts w:hint="eastAsia"/>
        </w:rPr>
        <w:t>3</w:t>
      </w:r>
      <w:r w:rsidRPr="002D0756">
        <w:rPr>
          <w:rFonts w:hint="eastAsia"/>
        </w:rPr>
        <w:t>日</w:t>
      </w:r>
      <w:proofErr w:type="gramStart"/>
      <w:r w:rsidRPr="002D0756">
        <w:rPr>
          <w:rFonts w:hint="eastAsia"/>
        </w:rPr>
        <w:t>龄</w:t>
      </w:r>
      <w:proofErr w:type="gramEnd"/>
      <w:r w:rsidRPr="002D0756">
        <w:rPr>
          <w:rFonts w:hint="eastAsia"/>
        </w:rPr>
        <w:t>开始发病，主要侵害</w:t>
      </w:r>
      <w:r w:rsidRPr="002D0756">
        <w:rPr>
          <w:rFonts w:hint="eastAsia"/>
        </w:rPr>
        <w:t>3</w:t>
      </w:r>
      <w:r w:rsidRPr="002D0756">
        <w:rPr>
          <w:rFonts w:hint="eastAsia"/>
        </w:rPr>
        <w:t>周以前的雏鸭，其发生传播非常迅速，发病后</w:t>
      </w:r>
      <w:r w:rsidRPr="002D0756">
        <w:rPr>
          <w:rFonts w:hint="eastAsia"/>
        </w:rPr>
        <w:t>3~4</w:t>
      </w:r>
      <w:r w:rsidRPr="002D0756">
        <w:rPr>
          <w:rFonts w:hint="eastAsia"/>
        </w:rPr>
        <w:t>天内几乎全部死亡，其中以第二天死亡最多，而死亡多数集中在</w:t>
      </w:r>
      <w:r w:rsidRPr="002D0756">
        <w:rPr>
          <w:rFonts w:hint="eastAsia"/>
        </w:rPr>
        <w:t>3~12</w:t>
      </w:r>
      <w:r w:rsidRPr="002D0756">
        <w:rPr>
          <w:rFonts w:hint="eastAsia"/>
        </w:rPr>
        <w:t>日龄，</w:t>
      </w:r>
      <w:r w:rsidRPr="002D0756">
        <w:rPr>
          <w:rFonts w:hint="eastAsia"/>
        </w:rPr>
        <w:t>4~5</w:t>
      </w:r>
      <w:r w:rsidRPr="002D0756">
        <w:rPr>
          <w:rFonts w:hint="eastAsia"/>
        </w:rPr>
        <w:t>周龄后很少发生本病。死亡率一般为</w:t>
      </w:r>
      <w:r w:rsidRPr="002D0756">
        <w:rPr>
          <w:rFonts w:hint="eastAsia"/>
        </w:rPr>
        <w:t>10~60%</w:t>
      </w:r>
      <w:r w:rsidRPr="002D0756">
        <w:rPr>
          <w:rFonts w:hint="eastAsia"/>
        </w:rPr>
        <w:t>，新疫区高达</w:t>
      </w:r>
      <w:r w:rsidRPr="002D0756">
        <w:rPr>
          <w:rFonts w:hint="eastAsia"/>
        </w:rPr>
        <w:t>90%</w:t>
      </w:r>
      <w:r w:rsidRPr="002D0756">
        <w:rPr>
          <w:rFonts w:hint="eastAsia"/>
        </w:rPr>
        <w:t>以上。成年鸭是本病毒的带毒者。</w:t>
      </w:r>
      <w:r w:rsidRPr="002D0756">
        <w:rPr>
          <w:rFonts w:hint="eastAsia"/>
        </w:rPr>
        <w:cr/>
      </w:r>
      <w:r>
        <w:rPr>
          <w:rFonts w:hint="eastAsia"/>
        </w:rPr>
        <w:t xml:space="preserve">    </w:t>
      </w:r>
      <w:r w:rsidRPr="002D0756">
        <w:rPr>
          <w:rFonts w:hint="eastAsia"/>
        </w:rPr>
        <w:t>2</w:t>
      </w:r>
      <w:r>
        <w:rPr>
          <w:rFonts w:hint="eastAsia"/>
        </w:rPr>
        <w:t>．</w:t>
      </w:r>
      <w:r w:rsidRPr="002D0756">
        <w:rPr>
          <w:rFonts w:hint="eastAsia"/>
        </w:rPr>
        <w:t>传播途径：主要是通过</w:t>
      </w:r>
      <w:proofErr w:type="gramStart"/>
      <w:r w:rsidRPr="002D0756">
        <w:rPr>
          <w:rFonts w:hint="eastAsia"/>
        </w:rPr>
        <w:t>与病鸭的</w:t>
      </w:r>
      <w:proofErr w:type="gramEnd"/>
      <w:r w:rsidRPr="002D0756">
        <w:rPr>
          <w:rFonts w:hint="eastAsia"/>
        </w:rPr>
        <w:t>直接接触，粪便、食具、垫料传播，但不能通过鸭蛋内传递。</w:t>
      </w:r>
      <w:r w:rsidRPr="002D0756">
        <w:rPr>
          <w:rFonts w:hint="eastAsia"/>
        </w:rPr>
        <w:cr/>
      </w:r>
      <w:r>
        <w:rPr>
          <w:rFonts w:hint="eastAsia"/>
        </w:rPr>
        <w:t xml:space="preserve">    </w:t>
      </w:r>
      <w:r w:rsidRPr="002D0756">
        <w:rPr>
          <w:rFonts w:hint="eastAsia"/>
        </w:rPr>
        <w:t>3</w:t>
      </w:r>
      <w:r>
        <w:rPr>
          <w:rFonts w:hint="eastAsia"/>
        </w:rPr>
        <w:t>．</w:t>
      </w:r>
      <w:r w:rsidRPr="002D0756">
        <w:rPr>
          <w:rFonts w:hint="eastAsia"/>
        </w:rPr>
        <w:t>季节性：</w:t>
      </w:r>
      <w:r w:rsidRPr="002D0756">
        <w:rPr>
          <w:rFonts w:hint="eastAsia"/>
        </w:rPr>
        <w:t>DHV</w:t>
      </w:r>
      <w:r w:rsidRPr="002D0756">
        <w:rPr>
          <w:rFonts w:hint="eastAsia"/>
        </w:rPr>
        <w:t>一年四季都可发生，但多数在冬季和早春爆发。</w:t>
      </w:r>
      <w:r w:rsidRPr="002D0756">
        <w:rPr>
          <w:rFonts w:hint="eastAsia"/>
        </w:rPr>
        <w:cr/>
      </w:r>
      <w:r>
        <w:rPr>
          <w:rFonts w:hint="eastAsia"/>
        </w:rPr>
        <w:t xml:space="preserve">    </w:t>
      </w:r>
      <w:r w:rsidRPr="002D0756">
        <w:rPr>
          <w:rFonts w:hint="eastAsia"/>
        </w:rPr>
        <w:t>四、临床症状：</w:t>
      </w:r>
    </w:p>
    <w:p w:rsidR="00AE7601" w:rsidRDefault="00AE7601" w:rsidP="00AE7601">
      <w:pPr>
        <w:adjustRightInd w:val="0"/>
        <w:snapToGrid w:val="0"/>
        <w:ind w:leftChars="200" w:left="420"/>
        <w:rPr>
          <w:rFonts w:hint="eastAsia"/>
        </w:rPr>
      </w:pPr>
      <w:r w:rsidRPr="002D0756">
        <w:rPr>
          <w:rFonts w:hint="eastAsia"/>
        </w:rPr>
        <w:t>潜伏期</w:t>
      </w:r>
      <w:r w:rsidRPr="002D0756">
        <w:rPr>
          <w:rFonts w:hint="eastAsia"/>
        </w:rPr>
        <w:t>1~4</w:t>
      </w:r>
      <w:r w:rsidRPr="002D0756">
        <w:rPr>
          <w:rFonts w:hint="eastAsia"/>
        </w:rPr>
        <w:t>天。</w:t>
      </w:r>
      <w:r w:rsidRPr="002D0756">
        <w:rPr>
          <w:rFonts w:hint="eastAsia"/>
        </w:rPr>
        <w:cr/>
        <w:t>1</w:t>
      </w:r>
      <w:r>
        <w:rPr>
          <w:rFonts w:hint="eastAsia"/>
        </w:rPr>
        <w:t>．</w:t>
      </w:r>
      <w:r w:rsidRPr="002D0756">
        <w:rPr>
          <w:rFonts w:hint="eastAsia"/>
        </w:rPr>
        <w:t>雏鸭突然发病，离群独呆，行动迟缓，眼半闭，食欲废绝。</w:t>
      </w:r>
      <w:r w:rsidRPr="002D0756">
        <w:rPr>
          <w:rFonts w:hint="eastAsia"/>
        </w:rPr>
        <w:cr/>
        <w:t>2</w:t>
      </w:r>
      <w:r>
        <w:rPr>
          <w:rFonts w:hint="eastAsia"/>
        </w:rPr>
        <w:t>．</w:t>
      </w:r>
      <w:proofErr w:type="gramStart"/>
      <w:r w:rsidRPr="002D0756">
        <w:rPr>
          <w:rFonts w:hint="eastAsia"/>
        </w:rPr>
        <w:t>部分鸭拉黄绿</w:t>
      </w:r>
      <w:proofErr w:type="gramEnd"/>
      <w:r w:rsidRPr="002D0756">
        <w:rPr>
          <w:rFonts w:hint="eastAsia"/>
        </w:rPr>
        <w:t>白色稀粪。</w:t>
      </w:r>
    </w:p>
    <w:p w:rsidR="00AE7601" w:rsidRDefault="00AE7601" w:rsidP="00AE7601">
      <w:pPr>
        <w:adjustRightInd w:val="0"/>
        <w:snapToGrid w:val="0"/>
        <w:ind w:firstLineChars="200" w:firstLine="420"/>
        <w:rPr>
          <w:rFonts w:hint="eastAsia"/>
        </w:rPr>
      </w:pPr>
      <w:r w:rsidRPr="002D0756">
        <w:rPr>
          <w:rFonts w:hint="eastAsia"/>
        </w:rPr>
        <w:t>3</w:t>
      </w:r>
      <w:r>
        <w:rPr>
          <w:rFonts w:hint="eastAsia"/>
        </w:rPr>
        <w:t>．</w:t>
      </w:r>
      <w:r w:rsidRPr="002D0756">
        <w:rPr>
          <w:rFonts w:hint="eastAsia"/>
        </w:rPr>
        <w:t>发病几小时到</w:t>
      </w:r>
      <w:r w:rsidRPr="002D0756">
        <w:rPr>
          <w:rFonts w:hint="eastAsia"/>
        </w:rPr>
        <w:t>1</w:t>
      </w:r>
      <w:r w:rsidRPr="002D0756">
        <w:rPr>
          <w:rFonts w:hint="eastAsia"/>
        </w:rPr>
        <w:t>天出现特征性神经紊乱症状，表现扭头转圈运动，全身抽搐，倒向一侧，双脚阵发性划水样，抽搐</w:t>
      </w:r>
      <w:r w:rsidRPr="002D0756">
        <w:rPr>
          <w:rFonts w:hint="eastAsia"/>
        </w:rPr>
        <w:t>10</w:t>
      </w:r>
      <w:r w:rsidRPr="002D0756">
        <w:rPr>
          <w:rFonts w:hint="eastAsia"/>
        </w:rPr>
        <w:t>分钟死亡，死时头向后仰角弓反张姿势。</w:t>
      </w:r>
      <w:r w:rsidRPr="002D0756">
        <w:rPr>
          <w:rFonts w:hint="eastAsia"/>
        </w:rPr>
        <w:cr/>
      </w:r>
      <w:r>
        <w:rPr>
          <w:rFonts w:hint="eastAsia"/>
        </w:rPr>
        <w:t xml:space="preserve">    </w:t>
      </w:r>
      <w:r w:rsidRPr="002D0756">
        <w:rPr>
          <w:rFonts w:hint="eastAsia"/>
        </w:rPr>
        <w:t>4</w:t>
      </w:r>
      <w:r>
        <w:rPr>
          <w:rFonts w:hint="eastAsia"/>
        </w:rPr>
        <w:t>．</w:t>
      </w:r>
      <w:r w:rsidRPr="002D0756">
        <w:rPr>
          <w:rFonts w:hint="eastAsia"/>
        </w:rPr>
        <w:t>最急性病鸭未见任何异常而突然抽搐死亡。</w:t>
      </w:r>
      <w:r w:rsidRPr="002D0756">
        <w:rPr>
          <w:rFonts w:hint="eastAsia"/>
        </w:rPr>
        <w:cr/>
      </w:r>
      <w:r>
        <w:rPr>
          <w:rFonts w:hint="eastAsia"/>
        </w:rPr>
        <w:t xml:space="preserve">    </w:t>
      </w:r>
      <w:r w:rsidRPr="002D0756">
        <w:rPr>
          <w:rFonts w:hint="eastAsia"/>
        </w:rPr>
        <w:t>五、病变</w:t>
      </w:r>
    </w:p>
    <w:p w:rsidR="00AE7601" w:rsidRDefault="00AE7601" w:rsidP="00AE7601">
      <w:pPr>
        <w:adjustRightInd w:val="0"/>
        <w:snapToGrid w:val="0"/>
        <w:ind w:firstLineChars="200" w:firstLine="420"/>
        <w:rPr>
          <w:rFonts w:hint="eastAsia"/>
        </w:rPr>
      </w:pPr>
      <w:r w:rsidRPr="002D0756">
        <w:rPr>
          <w:rFonts w:hint="eastAsia"/>
        </w:rPr>
        <w:t>1</w:t>
      </w:r>
      <w:r>
        <w:rPr>
          <w:rFonts w:hint="eastAsia"/>
        </w:rPr>
        <w:t>．</w:t>
      </w:r>
      <w:r w:rsidRPr="002D0756">
        <w:rPr>
          <w:rFonts w:hint="eastAsia"/>
        </w:rPr>
        <w:t>主要病变在肝脏：肝肿大，质脆，色暗或发黄，肝表面有大小不等的出血斑点。</w:t>
      </w:r>
    </w:p>
    <w:p w:rsidR="00AE7601" w:rsidRDefault="00AE7601" w:rsidP="00AE7601">
      <w:pPr>
        <w:adjustRightInd w:val="0"/>
        <w:snapToGrid w:val="0"/>
        <w:ind w:leftChars="200" w:left="420"/>
        <w:rPr>
          <w:rFonts w:hint="eastAsia"/>
        </w:rPr>
      </w:pPr>
      <w:r w:rsidRPr="002D0756">
        <w:rPr>
          <w:rFonts w:hint="eastAsia"/>
        </w:rPr>
        <w:t>2</w:t>
      </w:r>
      <w:r>
        <w:rPr>
          <w:rFonts w:hint="eastAsia"/>
        </w:rPr>
        <w:t>．</w:t>
      </w:r>
      <w:r w:rsidRPr="002D0756">
        <w:rPr>
          <w:rFonts w:hint="eastAsia"/>
        </w:rPr>
        <w:t>胆囊肿胀。</w:t>
      </w:r>
      <w:r w:rsidRPr="002D0756">
        <w:rPr>
          <w:rFonts w:hint="eastAsia"/>
        </w:rPr>
        <w:cr/>
        <w:t>3</w:t>
      </w:r>
      <w:r>
        <w:rPr>
          <w:rFonts w:hint="eastAsia"/>
        </w:rPr>
        <w:t>．</w:t>
      </w:r>
      <w:r w:rsidRPr="002D0756">
        <w:rPr>
          <w:rFonts w:hint="eastAsia"/>
        </w:rPr>
        <w:t>许多病例肾肿胀、充血。</w:t>
      </w:r>
      <w:r w:rsidRPr="002D0756">
        <w:rPr>
          <w:rFonts w:hint="eastAsia"/>
        </w:rPr>
        <w:cr/>
        <w:t>4</w:t>
      </w:r>
      <w:r>
        <w:rPr>
          <w:rFonts w:hint="eastAsia"/>
        </w:rPr>
        <w:t>．</w:t>
      </w:r>
      <w:r w:rsidRPr="002D0756">
        <w:rPr>
          <w:rFonts w:hint="eastAsia"/>
        </w:rPr>
        <w:t>肠粘膜肿胀充血。</w:t>
      </w:r>
    </w:p>
    <w:p w:rsidR="00AE7601" w:rsidRDefault="00AE7601" w:rsidP="00AE7601">
      <w:pPr>
        <w:adjustRightInd w:val="0"/>
        <w:snapToGrid w:val="0"/>
        <w:ind w:firstLineChars="200" w:firstLine="420"/>
        <w:rPr>
          <w:rFonts w:hint="eastAsia"/>
        </w:rPr>
      </w:pPr>
      <w:r w:rsidRPr="002D0756">
        <w:rPr>
          <w:rFonts w:hint="eastAsia"/>
        </w:rPr>
        <w:t>5</w:t>
      </w:r>
      <w:r>
        <w:rPr>
          <w:rFonts w:hint="eastAsia"/>
        </w:rPr>
        <w:t>．</w:t>
      </w:r>
      <w:r w:rsidRPr="002D0756">
        <w:rPr>
          <w:rFonts w:hint="eastAsia"/>
        </w:rPr>
        <w:t>感染鸭胚，胚体全身出血，感染</w:t>
      </w:r>
      <w:proofErr w:type="gramStart"/>
      <w:r w:rsidRPr="002D0756">
        <w:rPr>
          <w:rFonts w:hint="eastAsia"/>
        </w:rPr>
        <w:t>鸡胚发角</w:t>
      </w:r>
      <w:proofErr w:type="gramEnd"/>
      <w:r w:rsidRPr="002D0756">
        <w:rPr>
          <w:rFonts w:hint="eastAsia"/>
        </w:rPr>
        <w:t>呈侏儒症，皮肤出血，肝肿大发绿，且有坏死灶。</w:t>
      </w:r>
    </w:p>
    <w:p w:rsidR="00AE7601" w:rsidRDefault="00AE7601" w:rsidP="00AE7601">
      <w:pPr>
        <w:adjustRightInd w:val="0"/>
        <w:snapToGrid w:val="0"/>
        <w:ind w:firstLineChars="200" w:firstLine="420"/>
        <w:rPr>
          <w:rFonts w:hint="eastAsia"/>
        </w:rPr>
      </w:pPr>
      <w:r w:rsidRPr="002D0756">
        <w:rPr>
          <w:rFonts w:hint="eastAsia"/>
        </w:rPr>
        <w:t>六、诊断</w:t>
      </w:r>
    </w:p>
    <w:p w:rsidR="00AE7601" w:rsidRDefault="00AE7601" w:rsidP="00AE7601">
      <w:pPr>
        <w:adjustRightInd w:val="0"/>
        <w:snapToGrid w:val="0"/>
        <w:ind w:leftChars="200" w:left="420"/>
        <w:rPr>
          <w:rFonts w:hint="eastAsia"/>
        </w:rPr>
      </w:pPr>
      <w:r w:rsidRPr="002D0756">
        <w:rPr>
          <w:rFonts w:hint="eastAsia"/>
        </w:rPr>
        <w:t>1</w:t>
      </w:r>
      <w:r>
        <w:rPr>
          <w:rFonts w:hint="eastAsia"/>
        </w:rPr>
        <w:t>．</w:t>
      </w:r>
      <w:r w:rsidRPr="002D0756">
        <w:rPr>
          <w:rFonts w:hint="eastAsia"/>
        </w:rPr>
        <w:t>根据流行特点：</w:t>
      </w:r>
      <w:r w:rsidRPr="002D0756">
        <w:rPr>
          <w:rFonts w:hint="eastAsia"/>
        </w:rPr>
        <w:cr/>
      </w:r>
      <w:r w:rsidRPr="002D0756">
        <w:rPr>
          <w:rFonts w:hint="eastAsia"/>
        </w:rPr>
        <w:t>（</w:t>
      </w:r>
      <w:r w:rsidRPr="002D0756">
        <w:rPr>
          <w:rFonts w:hint="eastAsia"/>
        </w:rPr>
        <w:t>1</w:t>
      </w:r>
      <w:r w:rsidRPr="002D0756">
        <w:rPr>
          <w:rFonts w:hint="eastAsia"/>
        </w:rPr>
        <w:t>）主要侵害</w:t>
      </w:r>
      <w:r w:rsidRPr="002D0756">
        <w:rPr>
          <w:rFonts w:hint="eastAsia"/>
        </w:rPr>
        <w:t>3</w:t>
      </w:r>
      <w:r w:rsidRPr="002D0756">
        <w:rPr>
          <w:rFonts w:hint="eastAsia"/>
        </w:rPr>
        <w:t>周</w:t>
      </w:r>
      <w:proofErr w:type="gramStart"/>
      <w:r w:rsidRPr="002D0756">
        <w:rPr>
          <w:rFonts w:hint="eastAsia"/>
        </w:rPr>
        <w:t>龄</w:t>
      </w:r>
      <w:proofErr w:type="gramEnd"/>
      <w:r w:rsidRPr="002D0756">
        <w:rPr>
          <w:rFonts w:hint="eastAsia"/>
        </w:rPr>
        <w:t>以内雏鸭，有时雏鹅也有发生。</w:t>
      </w:r>
      <w:r w:rsidRPr="002D0756">
        <w:rPr>
          <w:rFonts w:hint="eastAsia"/>
        </w:rPr>
        <w:cr/>
      </w:r>
      <w:r w:rsidRPr="002D0756">
        <w:rPr>
          <w:rFonts w:hint="eastAsia"/>
        </w:rPr>
        <w:t>（</w:t>
      </w:r>
      <w:r w:rsidRPr="002D0756">
        <w:rPr>
          <w:rFonts w:hint="eastAsia"/>
        </w:rPr>
        <w:t>2</w:t>
      </w:r>
      <w:r w:rsidRPr="002D0756">
        <w:rPr>
          <w:rFonts w:hint="eastAsia"/>
        </w:rPr>
        <w:t>）多发于冬春季。</w:t>
      </w:r>
    </w:p>
    <w:p w:rsidR="00AE7601" w:rsidRDefault="00AE7601" w:rsidP="00AE7601">
      <w:pPr>
        <w:adjustRightInd w:val="0"/>
        <w:snapToGrid w:val="0"/>
        <w:ind w:firstLineChars="200" w:firstLine="420"/>
        <w:rPr>
          <w:rFonts w:hint="eastAsia"/>
        </w:rPr>
      </w:pPr>
      <w:r w:rsidRPr="002D0756">
        <w:rPr>
          <w:rFonts w:hint="eastAsia"/>
        </w:rPr>
        <w:t>（</w:t>
      </w:r>
      <w:r w:rsidRPr="002D0756">
        <w:rPr>
          <w:rFonts w:hint="eastAsia"/>
        </w:rPr>
        <w:t>3</w:t>
      </w:r>
      <w:r w:rsidRPr="002D0756">
        <w:rPr>
          <w:rFonts w:hint="eastAsia"/>
        </w:rPr>
        <w:t>）发病率高，传播迅速可达</w:t>
      </w:r>
      <w:r w:rsidRPr="002D0756">
        <w:rPr>
          <w:rFonts w:hint="eastAsia"/>
        </w:rPr>
        <w:t>100%</w:t>
      </w:r>
      <w:r w:rsidRPr="002D0756">
        <w:rPr>
          <w:rFonts w:hint="eastAsia"/>
        </w:rPr>
        <w:t>，死亡率高，</w:t>
      </w:r>
      <w:proofErr w:type="gramStart"/>
      <w:r w:rsidRPr="002D0756">
        <w:rPr>
          <w:rFonts w:hint="eastAsia"/>
        </w:rPr>
        <w:t>1</w:t>
      </w:r>
      <w:r w:rsidRPr="002D0756">
        <w:rPr>
          <w:rFonts w:hint="eastAsia"/>
        </w:rPr>
        <w:t>周龄内</w:t>
      </w:r>
      <w:proofErr w:type="gramEnd"/>
      <w:r w:rsidRPr="002D0756">
        <w:rPr>
          <w:rFonts w:hint="eastAsia"/>
        </w:rPr>
        <w:t>95%</w:t>
      </w:r>
      <w:r w:rsidRPr="002D0756">
        <w:rPr>
          <w:rFonts w:hint="eastAsia"/>
        </w:rPr>
        <w:t>，</w:t>
      </w:r>
      <w:r w:rsidRPr="002D0756">
        <w:rPr>
          <w:rFonts w:hint="eastAsia"/>
        </w:rPr>
        <w:t>1-3</w:t>
      </w:r>
      <w:r w:rsidRPr="002D0756">
        <w:rPr>
          <w:rFonts w:hint="eastAsia"/>
        </w:rPr>
        <w:t>周</w:t>
      </w:r>
      <w:proofErr w:type="gramStart"/>
      <w:r w:rsidRPr="002D0756">
        <w:rPr>
          <w:rFonts w:hint="eastAsia"/>
        </w:rPr>
        <w:t>龄</w:t>
      </w:r>
      <w:proofErr w:type="gramEnd"/>
      <w:r w:rsidRPr="002D0756">
        <w:rPr>
          <w:rFonts w:hint="eastAsia"/>
        </w:rPr>
        <w:t>50%</w:t>
      </w:r>
      <w:r w:rsidRPr="002D0756">
        <w:rPr>
          <w:rFonts w:hint="eastAsia"/>
        </w:rPr>
        <w:t>，超过</w:t>
      </w:r>
      <w:r w:rsidRPr="002D0756">
        <w:rPr>
          <w:rFonts w:hint="eastAsia"/>
        </w:rPr>
        <w:t>3</w:t>
      </w:r>
      <w:r w:rsidRPr="002D0756">
        <w:rPr>
          <w:rFonts w:hint="eastAsia"/>
        </w:rPr>
        <w:t>周</w:t>
      </w:r>
      <w:proofErr w:type="gramStart"/>
      <w:r w:rsidRPr="002D0756">
        <w:rPr>
          <w:rFonts w:hint="eastAsia"/>
        </w:rPr>
        <w:t>龄</w:t>
      </w:r>
      <w:proofErr w:type="gramEnd"/>
      <w:r w:rsidRPr="002D0756">
        <w:rPr>
          <w:rFonts w:hint="eastAsia"/>
        </w:rPr>
        <w:t>很少死亡。</w:t>
      </w:r>
      <w:r w:rsidRPr="002D0756">
        <w:rPr>
          <w:rFonts w:hint="eastAsia"/>
        </w:rPr>
        <w:cr/>
      </w:r>
      <w:r>
        <w:rPr>
          <w:rFonts w:hint="eastAsia"/>
        </w:rPr>
        <w:t xml:space="preserve">    </w:t>
      </w:r>
      <w:r w:rsidRPr="002D0756">
        <w:rPr>
          <w:rFonts w:hint="eastAsia"/>
        </w:rPr>
        <w:t>2</w:t>
      </w:r>
      <w:r>
        <w:rPr>
          <w:rFonts w:hint="eastAsia"/>
        </w:rPr>
        <w:t>．</w:t>
      </w:r>
      <w:r w:rsidRPr="002D0756">
        <w:rPr>
          <w:rFonts w:hint="eastAsia"/>
        </w:rPr>
        <w:t>抓临床特征：</w:t>
      </w:r>
      <w:r w:rsidRPr="002D0756">
        <w:rPr>
          <w:rFonts w:hint="eastAsia"/>
        </w:rPr>
        <w:cr/>
      </w:r>
      <w:r w:rsidRPr="002D0756">
        <w:rPr>
          <w:rFonts w:hint="eastAsia"/>
        </w:rPr>
        <w:t>突然发病，食欲废绝，拉黄绿稀粪，病几小时出现特征神经紊乱症，死前角弓反张姿势。</w:t>
      </w:r>
      <w:r w:rsidRPr="002D0756">
        <w:rPr>
          <w:rFonts w:hint="eastAsia"/>
        </w:rPr>
        <w:cr/>
      </w:r>
      <w:r>
        <w:rPr>
          <w:rFonts w:hint="eastAsia"/>
        </w:rPr>
        <w:t xml:space="preserve">    </w:t>
      </w:r>
      <w:r w:rsidRPr="002D0756">
        <w:rPr>
          <w:rFonts w:hint="eastAsia"/>
        </w:rPr>
        <w:t>3</w:t>
      </w:r>
      <w:r>
        <w:rPr>
          <w:rFonts w:hint="eastAsia"/>
        </w:rPr>
        <w:t>．</w:t>
      </w:r>
      <w:r w:rsidRPr="002D0756">
        <w:rPr>
          <w:rFonts w:hint="eastAsia"/>
        </w:rPr>
        <w:t>抓剖检变化（抓</w:t>
      </w:r>
      <w:r w:rsidRPr="002D0756">
        <w:rPr>
          <w:rFonts w:hint="eastAsia"/>
        </w:rPr>
        <w:t>1</w:t>
      </w:r>
      <w:r w:rsidRPr="002D0756">
        <w:rPr>
          <w:rFonts w:hint="eastAsia"/>
        </w:rPr>
        <w:t>、</w:t>
      </w:r>
      <w:r w:rsidRPr="002D0756">
        <w:rPr>
          <w:rFonts w:hint="eastAsia"/>
        </w:rPr>
        <w:t>2</w:t>
      </w:r>
      <w:r w:rsidRPr="002D0756">
        <w:rPr>
          <w:rFonts w:hint="eastAsia"/>
        </w:rPr>
        <w:t>、</w:t>
      </w:r>
      <w:r w:rsidRPr="002D0756">
        <w:rPr>
          <w:rFonts w:hint="eastAsia"/>
        </w:rPr>
        <w:t>4</w:t>
      </w:r>
      <w:r w:rsidRPr="002D0756">
        <w:rPr>
          <w:rFonts w:hint="eastAsia"/>
        </w:rPr>
        <w:t>点）</w:t>
      </w:r>
    </w:p>
    <w:p w:rsidR="00AE7601" w:rsidRDefault="00AE7601" w:rsidP="00AE7601">
      <w:pPr>
        <w:adjustRightInd w:val="0"/>
        <w:snapToGrid w:val="0"/>
        <w:ind w:leftChars="200" w:left="420"/>
        <w:rPr>
          <w:rFonts w:hint="eastAsia"/>
        </w:rPr>
      </w:pPr>
      <w:r w:rsidRPr="002D0756">
        <w:rPr>
          <w:rFonts w:hint="eastAsia"/>
        </w:rPr>
        <w:t>4</w:t>
      </w:r>
      <w:r w:rsidRPr="002D0756">
        <w:rPr>
          <w:rFonts w:hint="eastAsia"/>
        </w:rPr>
        <w:t>、确诊：</w:t>
      </w:r>
      <w:r w:rsidRPr="002D0756">
        <w:rPr>
          <w:rFonts w:hint="eastAsia"/>
        </w:rPr>
        <w:cr/>
      </w:r>
      <w:r w:rsidRPr="002D0756">
        <w:rPr>
          <w:rFonts w:hint="eastAsia"/>
        </w:rPr>
        <w:t>（</w:t>
      </w:r>
      <w:r w:rsidRPr="002D0756">
        <w:rPr>
          <w:rFonts w:hint="eastAsia"/>
        </w:rPr>
        <w:t>1</w:t>
      </w:r>
      <w:r w:rsidRPr="002D0756">
        <w:rPr>
          <w:rFonts w:hint="eastAsia"/>
        </w:rPr>
        <w:t>）病毒分离与鉴定：取肝脏，在鸭胚上分离。</w:t>
      </w:r>
      <w:r w:rsidRPr="002D0756">
        <w:rPr>
          <w:rFonts w:hint="eastAsia"/>
        </w:rPr>
        <w:cr/>
      </w:r>
      <w:r w:rsidRPr="002D0756">
        <w:rPr>
          <w:rFonts w:hint="eastAsia"/>
        </w:rPr>
        <w:t>（</w:t>
      </w:r>
      <w:r w:rsidRPr="002D0756">
        <w:rPr>
          <w:rFonts w:hint="eastAsia"/>
        </w:rPr>
        <w:t>2</w:t>
      </w:r>
      <w:r w:rsidRPr="002D0756">
        <w:rPr>
          <w:rFonts w:hint="eastAsia"/>
        </w:rPr>
        <w:t>）</w:t>
      </w:r>
      <w:proofErr w:type="gramStart"/>
      <w:r w:rsidRPr="002D0756">
        <w:rPr>
          <w:rFonts w:hint="eastAsia"/>
        </w:rPr>
        <w:t>易感鸭致病</w:t>
      </w:r>
      <w:proofErr w:type="gramEnd"/>
      <w:r w:rsidRPr="002D0756">
        <w:rPr>
          <w:rFonts w:hint="eastAsia"/>
        </w:rPr>
        <w:t>试验、复制。</w:t>
      </w:r>
      <w:r w:rsidRPr="002D0756">
        <w:rPr>
          <w:rFonts w:hint="eastAsia"/>
        </w:rPr>
        <w:cr/>
      </w:r>
      <w:r w:rsidRPr="002D0756">
        <w:rPr>
          <w:rFonts w:hint="eastAsia"/>
        </w:rPr>
        <w:t>（</w:t>
      </w:r>
      <w:r w:rsidRPr="002D0756">
        <w:rPr>
          <w:rFonts w:hint="eastAsia"/>
        </w:rPr>
        <w:t>3</w:t>
      </w:r>
      <w:r w:rsidRPr="002D0756">
        <w:rPr>
          <w:rFonts w:hint="eastAsia"/>
        </w:rPr>
        <w:t>）血清学鉴定（中和试验）。</w:t>
      </w:r>
    </w:p>
    <w:p w:rsidR="00AE7601" w:rsidRDefault="00AE7601" w:rsidP="00AE7601">
      <w:pPr>
        <w:adjustRightInd w:val="0"/>
        <w:snapToGrid w:val="0"/>
        <w:ind w:leftChars="200" w:left="420"/>
        <w:rPr>
          <w:rFonts w:hint="eastAsia"/>
        </w:rPr>
      </w:pPr>
      <w:r w:rsidRPr="002D0756">
        <w:rPr>
          <w:rFonts w:hint="eastAsia"/>
        </w:rPr>
        <w:t>七、防治</w:t>
      </w:r>
      <w:r w:rsidRPr="002D0756">
        <w:rPr>
          <w:rFonts w:hint="eastAsia"/>
        </w:rPr>
        <w:cr/>
        <w:t>1</w:t>
      </w:r>
      <w:r>
        <w:rPr>
          <w:rFonts w:hint="eastAsia"/>
        </w:rPr>
        <w:t>．</w:t>
      </w:r>
      <w:r w:rsidRPr="002D0756">
        <w:rPr>
          <w:rFonts w:hint="eastAsia"/>
        </w:rPr>
        <w:t>严禁从疫区购进种蛋种苗，严格执行消毒制度，搞好环境清洁卫生工作。</w:t>
      </w:r>
      <w:r w:rsidRPr="002D0756">
        <w:rPr>
          <w:rFonts w:hint="eastAsia"/>
        </w:rPr>
        <w:cr/>
        <w:t>2</w:t>
      </w:r>
      <w:r>
        <w:rPr>
          <w:rFonts w:hint="eastAsia"/>
        </w:rPr>
        <w:t>．</w:t>
      </w:r>
      <w:r w:rsidRPr="002D0756">
        <w:rPr>
          <w:rFonts w:hint="eastAsia"/>
        </w:rPr>
        <w:t>免疫按种：</w:t>
      </w:r>
    </w:p>
    <w:p w:rsidR="00AE7601" w:rsidRDefault="00AE7601" w:rsidP="00AE7601">
      <w:pPr>
        <w:adjustRightInd w:val="0"/>
        <w:snapToGrid w:val="0"/>
        <w:ind w:firstLineChars="200" w:firstLine="420"/>
        <w:rPr>
          <w:rFonts w:hint="eastAsia"/>
        </w:rPr>
      </w:pPr>
      <w:r w:rsidRPr="002D0756">
        <w:rPr>
          <w:rFonts w:hint="eastAsia"/>
        </w:rPr>
        <w:lastRenderedPageBreak/>
        <w:t>（</w:t>
      </w:r>
      <w:r w:rsidRPr="002D0756">
        <w:rPr>
          <w:rFonts w:hint="eastAsia"/>
        </w:rPr>
        <w:t>1</w:t>
      </w:r>
      <w:r w:rsidRPr="002D0756">
        <w:rPr>
          <w:rFonts w:hint="eastAsia"/>
        </w:rPr>
        <w:t>）用鸭病毒性肝炎Ⅰ型弱毒苗接种于产蛋前半个月或一个月母鸭肌注</w:t>
      </w:r>
      <w:r w:rsidRPr="002D0756">
        <w:rPr>
          <w:rFonts w:hint="eastAsia"/>
        </w:rPr>
        <w:t>1-2</w:t>
      </w:r>
      <w:r w:rsidRPr="002D0756">
        <w:rPr>
          <w:rFonts w:hint="eastAsia"/>
        </w:rPr>
        <w:t>头份</w:t>
      </w:r>
      <w:r w:rsidRPr="002D0756">
        <w:rPr>
          <w:rFonts w:hint="eastAsia"/>
        </w:rPr>
        <w:t>/</w:t>
      </w:r>
      <w:r w:rsidRPr="002D0756">
        <w:rPr>
          <w:rFonts w:hint="eastAsia"/>
        </w:rPr>
        <w:t>只，产蛋中期加强免疫一次</w:t>
      </w:r>
      <w:r w:rsidRPr="002D0756">
        <w:rPr>
          <w:rFonts w:hint="eastAsia"/>
        </w:rPr>
        <w:t>2-4</w:t>
      </w:r>
      <w:r w:rsidRPr="002D0756">
        <w:rPr>
          <w:rFonts w:hint="eastAsia"/>
        </w:rPr>
        <w:t>头份</w:t>
      </w:r>
      <w:r w:rsidRPr="002D0756">
        <w:rPr>
          <w:rFonts w:hint="eastAsia"/>
        </w:rPr>
        <w:t>/</w:t>
      </w:r>
      <w:r w:rsidRPr="002D0756">
        <w:rPr>
          <w:rFonts w:hint="eastAsia"/>
        </w:rPr>
        <w:t>只。</w:t>
      </w:r>
      <w:r w:rsidRPr="002D0756">
        <w:rPr>
          <w:rFonts w:hint="eastAsia"/>
        </w:rPr>
        <w:cr/>
      </w:r>
      <w:r>
        <w:rPr>
          <w:rFonts w:hint="eastAsia"/>
        </w:rPr>
        <w:t xml:space="preserve">    </w:t>
      </w:r>
      <w:r w:rsidRPr="002D0756">
        <w:rPr>
          <w:rFonts w:hint="eastAsia"/>
        </w:rPr>
        <w:t>（</w:t>
      </w:r>
      <w:r w:rsidRPr="002D0756">
        <w:rPr>
          <w:rFonts w:hint="eastAsia"/>
        </w:rPr>
        <w:t>2</w:t>
      </w:r>
      <w:r w:rsidRPr="002D0756">
        <w:rPr>
          <w:rFonts w:hint="eastAsia"/>
        </w:rPr>
        <w:t>）雏鸭出生后，</w:t>
      </w:r>
      <w:r w:rsidRPr="002D0756">
        <w:rPr>
          <w:rFonts w:hint="eastAsia"/>
        </w:rPr>
        <w:t>1</w:t>
      </w:r>
      <w:r w:rsidRPr="002D0756">
        <w:rPr>
          <w:rFonts w:hint="eastAsia"/>
        </w:rPr>
        <w:t>日龄（无母体抗原者）或</w:t>
      </w:r>
      <w:r w:rsidRPr="002D0756">
        <w:rPr>
          <w:rFonts w:hint="eastAsia"/>
        </w:rPr>
        <w:t>7</w:t>
      </w:r>
      <w:r w:rsidRPr="002D0756">
        <w:rPr>
          <w:rFonts w:hint="eastAsia"/>
        </w:rPr>
        <w:t>日龄（有母体抗源者）皮下注射</w:t>
      </w:r>
      <w:r w:rsidRPr="002D0756">
        <w:rPr>
          <w:rFonts w:hint="eastAsia"/>
        </w:rPr>
        <w:t>1</w:t>
      </w:r>
      <w:r w:rsidRPr="002D0756">
        <w:rPr>
          <w:rFonts w:hint="eastAsia"/>
        </w:rPr>
        <w:t>头份</w:t>
      </w:r>
      <w:r w:rsidRPr="002D0756">
        <w:rPr>
          <w:rFonts w:hint="eastAsia"/>
        </w:rPr>
        <w:t>/</w:t>
      </w:r>
      <w:r w:rsidRPr="002D0756">
        <w:rPr>
          <w:rFonts w:hint="eastAsia"/>
        </w:rPr>
        <w:t>只。</w:t>
      </w:r>
    </w:p>
    <w:p w:rsidR="00AE7601" w:rsidRPr="002D0756" w:rsidRDefault="00AE7601" w:rsidP="00AE7601">
      <w:pPr>
        <w:adjustRightInd w:val="0"/>
        <w:snapToGrid w:val="0"/>
        <w:ind w:firstLineChars="200" w:firstLine="420"/>
      </w:pPr>
      <w:r w:rsidRPr="002D0756">
        <w:rPr>
          <w:rFonts w:hint="eastAsia"/>
        </w:rPr>
        <w:t>3</w:t>
      </w:r>
      <w:r>
        <w:rPr>
          <w:rFonts w:hint="eastAsia"/>
        </w:rPr>
        <w:t>．</w:t>
      </w:r>
      <w:r w:rsidRPr="002D0756">
        <w:rPr>
          <w:rFonts w:hint="eastAsia"/>
        </w:rPr>
        <w:t>治疗：</w:t>
      </w:r>
      <w:proofErr w:type="gramStart"/>
      <w:r w:rsidRPr="002D0756">
        <w:rPr>
          <w:rFonts w:hint="eastAsia"/>
        </w:rPr>
        <w:t>病鸭用</w:t>
      </w:r>
      <w:proofErr w:type="gramEnd"/>
      <w:r w:rsidRPr="002D0756">
        <w:rPr>
          <w:rFonts w:hint="eastAsia"/>
        </w:rPr>
        <w:t>高免蛋黄液抗体＋抗血清加庆大霉素</w:t>
      </w:r>
      <w:r w:rsidRPr="002D0756">
        <w:rPr>
          <w:rFonts w:hint="eastAsia"/>
        </w:rPr>
        <w:t>1ml</w:t>
      </w:r>
      <w:r w:rsidRPr="002D0756">
        <w:rPr>
          <w:rFonts w:hint="eastAsia"/>
        </w:rPr>
        <w:t>肌注，禽干扰素＋蛋黄液及庆大霉素</w:t>
      </w:r>
      <w:r>
        <w:rPr>
          <w:rFonts w:hint="eastAsia"/>
        </w:rPr>
        <w:t>，</w:t>
      </w:r>
      <w:r w:rsidRPr="002D0756">
        <w:rPr>
          <w:rFonts w:hint="eastAsia"/>
        </w:rPr>
        <w:t>同时带禽消毒</w:t>
      </w:r>
      <w:r w:rsidRPr="002D0756">
        <w:rPr>
          <w:rFonts w:hint="eastAsia"/>
        </w:rPr>
        <w:t>(</w:t>
      </w:r>
      <w:proofErr w:type="gramStart"/>
      <w:r w:rsidRPr="002D0756">
        <w:rPr>
          <w:rFonts w:hint="eastAsia"/>
        </w:rPr>
        <w:t>特点鸭舍与</w:t>
      </w:r>
      <w:proofErr w:type="gramEnd"/>
      <w:r w:rsidRPr="002D0756">
        <w:rPr>
          <w:rFonts w:hint="eastAsia"/>
        </w:rPr>
        <w:t>水域的消毒</w:t>
      </w:r>
      <w:r w:rsidRPr="002D0756">
        <w:rPr>
          <w:rFonts w:hint="eastAsia"/>
        </w:rPr>
        <w:t>)</w:t>
      </w:r>
      <w:r>
        <w:rPr>
          <w:rFonts w:hint="eastAsia"/>
        </w:rPr>
        <w:t>。</w:t>
      </w:r>
    </w:p>
    <w:p w:rsidR="00F74933" w:rsidRPr="00AE7601" w:rsidRDefault="00F74933">
      <w:bookmarkStart w:id="0" w:name="_GoBack"/>
      <w:bookmarkEnd w:id="0"/>
    </w:p>
    <w:sectPr w:rsidR="00F74933" w:rsidRPr="00AE7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01"/>
    <w:rsid w:val="00AE7601"/>
    <w:rsid w:val="00F7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丁晓</cp:lastModifiedBy>
  <cp:revision>1</cp:revision>
  <dcterms:created xsi:type="dcterms:W3CDTF">2021-08-24T08:38:00Z</dcterms:created>
  <dcterms:modified xsi:type="dcterms:W3CDTF">2021-08-24T08:39:00Z</dcterms:modified>
</cp:coreProperties>
</file>